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F97" w:rsidRPr="00C916FD" w:rsidRDefault="00B7276A" w:rsidP="00E07E26">
      <w:pPr>
        <w:spacing w:line="240" w:lineRule="auto"/>
        <w:jc w:val="center"/>
        <w:rPr>
          <w:rFonts w:cstheme="minorHAnsi"/>
          <w:sz w:val="28"/>
          <w:szCs w:val="28"/>
        </w:rPr>
      </w:pPr>
      <w:r w:rsidRPr="00C916FD">
        <w:rPr>
          <w:rFonts w:cstheme="minorHAnsi"/>
          <w:noProof/>
          <w:sz w:val="28"/>
          <w:szCs w:val="28"/>
          <w:lang w:eastAsia="tr-TR"/>
        </w:rPr>
        <w:drawing>
          <wp:anchor distT="0" distB="0" distL="114300" distR="114300" simplePos="0" relativeHeight="251655680" behindDoc="1" locked="0" layoutInCell="1" allowOverlap="1" wp14:anchorId="54DEAF12" wp14:editId="7DEF1BEE">
            <wp:simplePos x="0" y="0"/>
            <wp:positionH relativeFrom="margin">
              <wp:align>right</wp:align>
            </wp:positionH>
            <wp:positionV relativeFrom="paragraph">
              <wp:posOffset>-259715</wp:posOffset>
            </wp:positionV>
            <wp:extent cx="5857875" cy="876280"/>
            <wp:effectExtent l="0" t="0" r="0" b="63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sız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5" r="6076"/>
                    <a:stretch/>
                  </pic:blipFill>
                  <pic:spPr bwMode="auto">
                    <a:xfrm>
                      <a:off x="0" y="0"/>
                      <a:ext cx="5857875" cy="876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C62" w:rsidRPr="00C916FD">
        <w:rPr>
          <w:rFonts w:cstheme="minorHAnsi"/>
          <w:sz w:val="28"/>
          <w:szCs w:val="28"/>
        </w:rPr>
        <w:t>T.C.</w:t>
      </w:r>
    </w:p>
    <w:p w:rsidR="000D4C62" w:rsidRDefault="000D4C62" w:rsidP="00E07E26">
      <w:pPr>
        <w:spacing w:line="240" w:lineRule="auto"/>
        <w:jc w:val="center"/>
        <w:rPr>
          <w:rFonts w:cstheme="minorHAnsi"/>
          <w:sz w:val="28"/>
          <w:szCs w:val="28"/>
        </w:rPr>
      </w:pPr>
      <w:r w:rsidRPr="00C916FD">
        <w:rPr>
          <w:rFonts w:cstheme="minorHAnsi"/>
          <w:sz w:val="28"/>
          <w:szCs w:val="28"/>
        </w:rPr>
        <w:t>DEVLET DEMİRYOLLARI TAŞIMACILIK A.Ş.</w:t>
      </w:r>
    </w:p>
    <w:p w:rsidR="000A76B9" w:rsidRPr="00E07E26" w:rsidRDefault="00682A22" w:rsidP="00E07E26">
      <w:pPr>
        <w:spacing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</w:t>
      </w:r>
      <w:r w:rsidR="00467DA0" w:rsidRPr="00C916FD">
        <w:rPr>
          <w:rFonts w:cstheme="minorHAnsi"/>
          <w:sz w:val="28"/>
          <w:szCs w:val="28"/>
        </w:rPr>
        <w:t>EKLİF VERME FİŞİ</w:t>
      </w:r>
      <w:r w:rsidR="00C06E5B">
        <w:rPr>
          <w:rFonts w:cstheme="minorHAnsi"/>
          <w:b/>
          <w:sz w:val="24"/>
          <w:szCs w:val="20"/>
        </w:rPr>
        <w:tab/>
        <w:t xml:space="preserve">   </w:t>
      </w:r>
    </w:p>
    <w:p w:rsidR="002B5D16" w:rsidRDefault="00C06E5B" w:rsidP="000A76B9">
      <w:pPr>
        <w:jc w:val="right"/>
        <w:rPr>
          <w:rFonts w:cstheme="minorHAnsi"/>
          <w:b/>
          <w:sz w:val="24"/>
          <w:szCs w:val="20"/>
        </w:rPr>
      </w:pPr>
      <w:r>
        <w:rPr>
          <w:rFonts w:cstheme="minorHAnsi"/>
          <w:b/>
          <w:sz w:val="24"/>
          <w:szCs w:val="20"/>
        </w:rPr>
        <w:t xml:space="preserve">  </w:t>
      </w:r>
      <w:proofErr w:type="gramStart"/>
      <w:r w:rsidR="00D1152D">
        <w:rPr>
          <w:rFonts w:cstheme="minorHAnsi"/>
          <w:b/>
          <w:sz w:val="24"/>
          <w:szCs w:val="20"/>
        </w:rPr>
        <w:t>..</w:t>
      </w:r>
      <w:r w:rsidR="00331E29">
        <w:rPr>
          <w:rFonts w:cstheme="minorHAnsi"/>
          <w:b/>
          <w:sz w:val="24"/>
          <w:szCs w:val="20"/>
        </w:rPr>
        <w:t>..</w:t>
      </w:r>
      <w:proofErr w:type="gramEnd"/>
      <w:r w:rsidR="00331E29">
        <w:rPr>
          <w:rFonts w:cstheme="minorHAnsi"/>
          <w:b/>
          <w:sz w:val="24"/>
          <w:szCs w:val="20"/>
        </w:rPr>
        <w:t>/</w:t>
      </w:r>
      <w:r w:rsidR="00E07E26">
        <w:rPr>
          <w:rFonts w:cstheme="minorHAnsi"/>
          <w:b/>
          <w:sz w:val="24"/>
          <w:szCs w:val="20"/>
        </w:rPr>
        <w:t>…..</w:t>
      </w:r>
      <w:r w:rsidR="00883441">
        <w:rPr>
          <w:rFonts w:cstheme="minorHAnsi"/>
          <w:b/>
          <w:sz w:val="24"/>
          <w:szCs w:val="20"/>
        </w:rPr>
        <w:t>/202</w:t>
      </w:r>
      <w:r w:rsidR="00C741F9">
        <w:rPr>
          <w:rFonts w:cstheme="minorHAnsi"/>
          <w:b/>
          <w:sz w:val="24"/>
          <w:szCs w:val="20"/>
        </w:rPr>
        <w:t>3</w:t>
      </w:r>
    </w:p>
    <w:tbl>
      <w:tblPr>
        <w:tblW w:w="11079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98"/>
        <w:gridCol w:w="4820"/>
        <w:gridCol w:w="850"/>
        <w:gridCol w:w="992"/>
        <w:gridCol w:w="59"/>
        <w:gridCol w:w="1200"/>
        <w:gridCol w:w="1320"/>
      </w:tblGrid>
      <w:tr w:rsidR="00C741F9" w:rsidRPr="00D466F7" w:rsidTr="00C741F9">
        <w:trPr>
          <w:trHeight w:val="340"/>
          <w:jc w:val="center"/>
        </w:trPr>
        <w:tc>
          <w:tcPr>
            <w:tcW w:w="540" w:type="dxa"/>
            <w:vAlign w:val="center"/>
          </w:tcPr>
          <w:p w:rsidR="00C741F9" w:rsidRDefault="00C741F9" w:rsidP="00C741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Sıra</w:t>
            </w:r>
          </w:p>
        </w:tc>
        <w:tc>
          <w:tcPr>
            <w:tcW w:w="1298" w:type="dxa"/>
            <w:vAlign w:val="center"/>
          </w:tcPr>
          <w:p w:rsidR="00C741F9" w:rsidRDefault="00C741F9" w:rsidP="00C741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Poz </w:t>
            </w:r>
            <w:proofErr w:type="spellStart"/>
            <w:r>
              <w:rPr>
                <w:b/>
                <w:bCs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4820" w:type="dxa"/>
            <w:vAlign w:val="center"/>
          </w:tcPr>
          <w:p w:rsidR="00C741F9" w:rsidRDefault="00C741F9" w:rsidP="00C741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İmalatın cinsi</w:t>
            </w:r>
          </w:p>
        </w:tc>
        <w:tc>
          <w:tcPr>
            <w:tcW w:w="850" w:type="dxa"/>
            <w:vAlign w:val="center"/>
          </w:tcPr>
          <w:p w:rsidR="00C741F9" w:rsidRDefault="00C741F9" w:rsidP="00C741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Birim</w:t>
            </w:r>
          </w:p>
        </w:tc>
        <w:tc>
          <w:tcPr>
            <w:tcW w:w="1051" w:type="dxa"/>
            <w:gridSpan w:val="2"/>
            <w:vAlign w:val="center"/>
          </w:tcPr>
          <w:p w:rsidR="00C741F9" w:rsidRDefault="00C741F9" w:rsidP="00C741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Miktar</w:t>
            </w:r>
          </w:p>
        </w:tc>
        <w:tc>
          <w:tcPr>
            <w:tcW w:w="1200" w:type="dxa"/>
            <w:vAlign w:val="center"/>
          </w:tcPr>
          <w:p w:rsidR="00C741F9" w:rsidRDefault="00C741F9" w:rsidP="00C741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Birim Fiyat (TL)</w:t>
            </w:r>
          </w:p>
        </w:tc>
        <w:tc>
          <w:tcPr>
            <w:tcW w:w="1320" w:type="dxa"/>
            <w:vAlign w:val="center"/>
          </w:tcPr>
          <w:p w:rsidR="00C741F9" w:rsidRDefault="00C741F9" w:rsidP="00C741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Toplam Fiyat     (TL)</w:t>
            </w:r>
          </w:p>
        </w:tc>
      </w:tr>
      <w:tr w:rsidR="00E07E26" w:rsidRPr="00D466F7" w:rsidTr="00E07E26">
        <w:trPr>
          <w:trHeight w:val="900"/>
          <w:jc w:val="center"/>
        </w:trPr>
        <w:tc>
          <w:tcPr>
            <w:tcW w:w="540" w:type="dxa"/>
          </w:tcPr>
          <w:p w:rsidR="00E07E26" w:rsidRPr="00791BC7" w:rsidRDefault="00E07E26" w:rsidP="00E07E26">
            <w:r w:rsidRPr="00791BC7">
              <w:t>1</w:t>
            </w:r>
          </w:p>
        </w:tc>
        <w:tc>
          <w:tcPr>
            <w:tcW w:w="1298" w:type="dxa"/>
          </w:tcPr>
          <w:p w:rsidR="00E07E26" w:rsidRPr="00791BC7" w:rsidRDefault="00E07E26" w:rsidP="00E07E26">
            <w:r w:rsidRPr="00791BC7">
              <w:t>15.540.1249</w:t>
            </w:r>
          </w:p>
        </w:tc>
        <w:tc>
          <w:tcPr>
            <w:tcW w:w="4820" w:type="dxa"/>
          </w:tcPr>
          <w:p w:rsidR="00E07E26" w:rsidRPr="00791BC7" w:rsidRDefault="00E07E26" w:rsidP="00E07E26">
            <w:r w:rsidRPr="00791BC7">
              <w:t xml:space="preserve">Eski boyalı yüzeylere astar uygulanarak iki kat su </w:t>
            </w:r>
            <w:proofErr w:type="gramStart"/>
            <w:r w:rsidRPr="00791BC7">
              <w:t>bazlı</w:t>
            </w:r>
            <w:proofErr w:type="gramEnd"/>
            <w:r w:rsidRPr="00791BC7">
              <w:t xml:space="preserve"> </w:t>
            </w:r>
            <w:proofErr w:type="spellStart"/>
            <w:r w:rsidRPr="00791BC7">
              <w:t>yarımat</w:t>
            </w:r>
            <w:proofErr w:type="spellEnd"/>
            <w:r w:rsidRPr="00791BC7">
              <w:t xml:space="preserve"> </w:t>
            </w:r>
            <w:proofErr w:type="spellStart"/>
            <w:r w:rsidRPr="00791BC7">
              <w:t>antibakteriyel</w:t>
            </w:r>
            <w:proofErr w:type="spellEnd"/>
            <w:r w:rsidRPr="00791BC7">
              <w:t xml:space="preserve"> boya yapılması (iç cephe)</w:t>
            </w:r>
          </w:p>
        </w:tc>
        <w:tc>
          <w:tcPr>
            <w:tcW w:w="850" w:type="dxa"/>
            <w:vAlign w:val="center"/>
          </w:tcPr>
          <w:p w:rsidR="00E07E26" w:rsidRPr="00791BC7" w:rsidRDefault="00E07E26" w:rsidP="00E07E26">
            <w:pPr>
              <w:jc w:val="center"/>
            </w:pPr>
            <w:proofErr w:type="gramStart"/>
            <w:r w:rsidRPr="00791BC7">
              <w:t>m</w:t>
            </w:r>
            <w:proofErr w:type="gramEnd"/>
            <w:r w:rsidRPr="00791BC7">
              <w:t>²</w:t>
            </w:r>
          </w:p>
        </w:tc>
        <w:tc>
          <w:tcPr>
            <w:tcW w:w="1051" w:type="dxa"/>
            <w:gridSpan w:val="2"/>
            <w:vAlign w:val="center"/>
          </w:tcPr>
          <w:p w:rsidR="00E07E26" w:rsidRPr="00791BC7" w:rsidRDefault="00E07E26" w:rsidP="00E07E26">
            <w:pPr>
              <w:jc w:val="center"/>
            </w:pPr>
            <w:r w:rsidRPr="00791BC7">
              <w:t>650</w:t>
            </w:r>
          </w:p>
        </w:tc>
        <w:tc>
          <w:tcPr>
            <w:tcW w:w="1200" w:type="dxa"/>
            <w:vAlign w:val="center"/>
          </w:tcPr>
          <w:p w:rsidR="00E07E26" w:rsidRDefault="00E07E26" w:rsidP="00E0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E07E26" w:rsidRDefault="00E07E26" w:rsidP="00E07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07E26" w:rsidRPr="00D466F7" w:rsidTr="00E07E26">
        <w:trPr>
          <w:trHeight w:val="340"/>
          <w:jc w:val="center"/>
        </w:trPr>
        <w:tc>
          <w:tcPr>
            <w:tcW w:w="540" w:type="dxa"/>
          </w:tcPr>
          <w:p w:rsidR="00E07E26" w:rsidRPr="00791BC7" w:rsidRDefault="00E07E26" w:rsidP="00E07E26">
            <w:r w:rsidRPr="00791BC7">
              <w:t>2</w:t>
            </w:r>
          </w:p>
        </w:tc>
        <w:tc>
          <w:tcPr>
            <w:tcW w:w="1298" w:type="dxa"/>
          </w:tcPr>
          <w:p w:rsidR="00E07E26" w:rsidRPr="00791BC7" w:rsidRDefault="00E07E26" w:rsidP="00E07E26">
            <w:r w:rsidRPr="00791BC7">
              <w:t>77.100.1045</w:t>
            </w:r>
          </w:p>
        </w:tc>
        <w:tc>
          <w:tcPr>
            <w:tcW w:w="4820" w:type="dxa"/>
          </w:tcPr>
          <w:p w:rsidR="00E07E26" w:rsidRPr="00791BC7" w:rsidRDefault="00E07E26" w:rsidP="00E07E26">
            <w:r w:rsidRPr="00791BC7">
              <w:t>DUVAR YÜZEYİNDEN FAYANS SÖKÜLMESİ</w:t>
            </w:r>
          </w:p>
        </w:tc>
        <w:tc>
          <w:tcPr>
            <w:tcW w:w="850" w:type="dxa"/>
            <w:vAlign w:val="center"/>
          </w:tcPr>
          <w:p w:rsidR="00E07E26" w:rsidRPr="00791BC7" w:rsidRDefault="00E07E26" w:rsidP="00E07E26">
            <w:pPr>
              <w:jc w:val="center"/>
            </w:pPr>
            <w:proofErr w:type="gramStart"/>
            <w:r w:rsidRPr="00791BC7">
              <w:t>m</w:t>
            </w:r>
            <w:proofErr w:type="gramEnd"/>
            <w:r w:rsidRPr="00791BC7">
              <w:t>²</w:t>
            </w:r>
          </w:p>
        </w:tc>
        <w:tc>
          <w:tcPr>
            <w:tcW w:w="1051" w:type="dxa"/>
            <w:gridSpan w:val="2"/>
            <w:vAlign w:val="center"/>
          </w:tcPr>
          <w:p w:rsidR="00E07E26" w:rsidRPr="00791BC7" w:rsidRDefault="00E07E26" w:rsidP="00E07E26">
            <w:pPr>
              <w:jc w:val="center"/>
            </w:pPr>
            <w:r w:rsidRPr="00791BC7">
              <w:t>50</w:t>
            </w:r>
          </w:p>
        </w:tc>
        <w:tc>
          <w:tcPr>
            <w:tcW w:w="1200" w:type="dxa"/>
            <w:vAlign w:val="center"/>
          </w:tcPr>
          <w:p w:rsidR="00E07E26" w:rsidRDefault="00E07E26" w:rsidP="00E0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E07E26" w:rsidRDefault="00E07E26" w:rsidP="00E07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07E26" w:rsidRPr="00D466F7" w:rsidTr="00E07E26">
        <w:trPr>
          <w:trHeight w:val="1363"/>
          <w:jc w:val="center"/>
        </w:trPr>
        <w:tc>
          <w:tcPr>
            <w:tcW w:w="540" w:type="dxa"/>
          </w:tcPr>
          <w:p w:rsidR="00E07E26" w:rsidRPr="00791BC7" w:rsidRDefault="00E07E26" w:rsidP="00E07E26">
            <w:r w:rsidRPr="00791BC7">
              <w:t>3</w:t>
            </w:r>
          </w:p>
        </w:tc>
        <w:tc>
          <w:tcPr>
            <w:tcW w:w="1298" w:type="dxa"/>
          </w:tcPr>
          <w:p w:rsidR="00E07E26" w:rsidRPr="00791BC7" w:rsidRDefault="00E07E26" w:rsidP="00E07E26">
            <w:r w:rsidRPr="00791BC7">
              <w:t>15.380.1056</w:t>
            </w:r>
          </w:p>
        </w:tc>
        <w:tc>
          <w:tcPr>
            <w:tcW w:w="4820" w:type="dxa"/>
          </w:tcPr>
          <w:p w:rsidR="00E07E26" w:rsidRPr="00791BC7" w:rsidRDefault="00E07E26" w:rsidP="00E07E26">
            <w:r w:rsidRPr="00791BC7">
              <w:t xml:space="preserve">(20 x 60 cm) veya (30 x 60 cm) veya (33 x 60 cm) anma ebatlarında, her türlü desen ve yüzey özelliğinde, </w:t>
            </w:r>
            <w:proofErr w:type="spellStart"/>
            <w:r w:rsidRPr="00791BC7">
              <w:t>ı.kalite</w:t>
            </w:r>
            <w:proofErr w:type="spellEnd"/>
            <w:r w:rsidRPr="00791BC7">
              <w:t>, renkli seramik duvar karoları ile 3 mm derz aralıklı duvar kaplaması yapılması (karo yapıştırıcısı ile)</w:t>
            </w:r>
          </w:p>
        </w:tc>
        <w:tc>
          <w:tcPr>
            <w:tcW w:w="850" w:type="dxa"/>
            <w:vAlign w:val="center"/>
          </w:tcPr>
          <w:p w:rsidR="00E07E26" w:rsidRPr="00791BC7" w:rsidRDefault="00E07E26" w:rsidP="00E07E26">
            <w:pPr>
              <w:jc w:val="center"/>
            </w:pPr>
            <w:proofErr w:type="gramStart"/>
            <w:r w:rsidRPr="00791BC7">
              <w:t>m</w:t>
            </w:r>
            <w:proofErr w:type="gramEnd"/>
            <w:r w:rsidRPr="00791BC7">
              <w:t>²</w:t>
            </w:r>
          </w:p>
        </w:tc>
        <w:tc>
          <w:tcPr>
            <w:tcW w:w="1051" w:type="dxa"/>
            <w:gridSpan w:val="2"/>
            <w:vAlign w:val="center"/>
          </w:tcPr>
          <w:p w:rsidR="00E07E26" w:rsidRPr="00791BC7" w:rsidRDefault="00E07E26" w:rsidP="00E07E26">
            <w:pPr>
              <w:jc w:val="center"/>
            </w:pPr>
            <w:r w:rsidRPr="00791BC7">
              <w:t>40</w:t>
            </w:r>
          </w:p>
        </w:tc>
        <w:tc>
          <w:tcPr>
            <w:tcW w:w="1200" w:type="dxa"/>
            <w:vAlign w:val="center"/>
          </w:tcPr>
          <w:p w:rsidR="00E07E26" w:rsidRDefault="00E07E26" w:rsidP="00E0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E07E26" w:rsidRDefault="00E07E26" w:rsidP="00E07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07E26" w:rsidRPr="00D466F7" w:rsidTr="00E07E26">
        <w:trPr>
          <w:trHeight w:val="1161"/>
          <w:jc w:val="center"/>
        </w:trPr>
        <w:tc>
          <w:tcPr>
            <w:tcW w:w="540" w:type="dxa"/>
          </w:tcPr>
          <w:p w:rsidR="00E07E26" w:rsidRPr="00791BC7" w:rsidRDefault="00E07E26" w:rsidP="00E07E26">
            <w:r w:rsidRPr="00791BC7">
              <w:t>4</w:t>
            </w:r>
          </w:p>
        </w:tc>
        <w:tc>
          <w:tcPr>
            <w:tcW w:w="1298" w:type="dxa"/>
          </w:tcPr>
          <w:p w:rsidR="00E07E26" w:rsidRPr="00791BC7" w:rsidRDefault="00E07E26" w:rsidP="00E07E26">
            <w:r w:rsidRPr="00791BC7">
              <w:t>15.375.1004</w:t>
            </w:r>
          </w:p>
        </w:tc>
        <w:tc>
          <w:tcPr>
            <w:tcW w:w="4820" w:type="dxa"/>
          </w:tcPr>
          <w:p w:rsidR="00E07E26" w:rsidRPr="00791BC7" w:rsidRDefault="00E07E26" w:rsidP="00E07E26">
            <w:r w:rsidRPr="00791BC7">
              <w:t xml:space="preserve">(42,5 x 42,5 cm) veya (45 x 45 cm) anma ebatlarında, her türlü desen ve yüzey özelliğinde, </w:t>
            </w:r>
            <w:proofErr w:type="spellStart"/>
            <w:r w:rsidRPr="00791BC7">
              <w:t>ı.kalite</w:t>
            </w:r>
            <w:proofErr w:type="spellEnd"/>
            <w:r w:rsidRPr="00791BC7">
              <w:t>, beyaz seramik yer karoları ile 3 mm derz aralıklı döşeme kaplaması yapılması (karo yapıştırıcısı ile)</w:t>
            </w:r>
          </w:p>
        </w:tc>
        <w:tc>
          <w:tcPr>
            <w:tcW w:w="850" w:type="dxa"/>
            <w:vAlign w:val="center"/>
          </w:tcPr>
          <w:p w:rsidR="00E07E26" w:rsidRPr="00791BC7" w:rsidRDefault="00E07E26" w:rsidP="00E07E26">
            <w:pPr>
              <w:jc w:val="center"/>
            </w:pPr>
            <w:proofErr w:type="gramStart"/>
            <w:r w:rsidRPr="00791BC7">
              <w:t>m</w:t>
            </w:r>
            <w:proofErr w:type="gramEnd"/>
            <w:r w:rsidRPr="00791BC7">
              <w:t>²</w:t>
            </w:r>
          </w:p>
        </w:tc>
        <w:tc>
          <w:tcPr>
            <w:tcW w:w="1051" w:type="dxa"/>
            <w:gridSpan w:val="2"/>
            <w:vAlign w:val="center"/>
          </w:tcPr>
          <w:p w:rsidR="00E07E26" w:rsidRPr="00791BC7" w:rsidRDefault="00E07E26" w:rsidP="00E07E26">
            <w:pPr>
              <w:jc w:val="center"/>
            </w:pPr>
            <w:r w:rsidRPr="00791BC7">
              <w:t>10</w:t>
            </w:r>
          </w:p>
        </w:tc>
        <w:tc>
          <w:tcPr>
            <w:tcW w:w="1200" w:type="dxa"/>
            <w:vAlign w:val="center"/>
          </w:tcPr>
          <w:p w:rsidR="00E07E26" w:rsidRDefault="00E07E26" w:rsidP="00E0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E07E26" w:rsidRDefault="00E07E26" w:rsidP="00E07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07E26" w:rsidRPr="00D466F7" w:rsidTr="00E07E26">
        <w:trPr>
          <w:trHeight w:val="677"/>
          <w:jc w:val="center"/>
        </w:trPr>
        <w:tc>
          <w:tcPr>
            <w:tcW w:w="540" w:type="dxa"/>
          </w:tcPr>
          <w:p w:rsidR="00E07E26" w:rsidRPr="00791BC7" w:rsidRDefault="00E07E26" w:rsidP="00E07E26">
            <w:r w:rsidRPr="00791BC7">
              <w:t>5</w:t>
            </w:r>
          </w:p>
        </w:tc>
        <w:tc>
          <w:tcPr>
            <w:tcW w:w="1298" w:type="dxa"/>
          </w:tcPr>
          <w:p w:rsidR="00E07E26" w:rsidRPr="00791BC7" w:rsidRDefault="00E07E26" w:rsidP="00E07E26">
            <w:r w:rsidRPr="00791BC7">
              <w:t>25.100.1008</w:t>
            </w:r>
          </w:p>
        </w:tc>
        <w:tc>
          <w:tcPr>
            <w:tcW w:w="4820" w:type="dxa"/>
          </w:tcPr>
          <w:p w:rsidR="00E07E26" w:rsidRPr="00791BC7" w:rsidRDefault="00E07E26" w:rsidP="00E07E26">
            <w:r w:rsidRPr="00791BC7">
              <w:t xml:space="preserve">41x50 cm Yarım Ayaklı </w:t>
            </w:r>
            <w:proofErr w:type="spellStart"/>
            <w:r w:rsidRPr="00791BC7">
              <w:t>Tk</w:t>
            </w:r>
            <w:proofErr w:type="spellEnd"/>
            <w:r w:rsidRPr="00791BC7">
              <w:t xml:space="preserve"> vidalı lavabo</w:t>
            </w:r>
          </w:p>
        </w:tc>
        <w:tc>
          <w:tcPr>
            <w:tcW w:w="850" w:type="dxa"/>
            <w:vAlign w:val="center"/>
          </w:tcPr>
          <w:p w:rsidR="00E07E26" w:rsidRPr="00791BC7" w:rsidRDefault="00E07E26" w:rsidP="00E07E26">
            <w:pPr>
              <w:jc w:val="center"/>
            </w:pPr>
            <w:r w:rsidRPr="00791BC7">
              <w:t>Adet</w:t>
            </w:r>
          </w:p>
        </w:tc>
        <w:tc>
          <w:tcPr>
            <w:tcW w:w="1051" w:type="dxa"/>
            <w:gridSpan w:val="2"/>
            <w:vAlign w:val="center"/>
          </w:tcPr>
          <w:p w:rsidR="00E07E26" w:rsidRPr="00791BC7" w:rsidRDefault="00E07E26" w:rsidP="00E07E26">
            <w:pPr>
              <w:jc w:val="center"/>
            </w:pPr>
            <w:r w:rsidRPr="00791BC7">
              <w:t>3</w:t>
            </w:r>
          </w:p>
        </w:tc>
        <w:tc>
          <w:tcPr>
            <w:tcW w:w="1200" w:type="dxa"/>
            <w:vAlign w:val="center"/>
          </w:tcPr>
          <w:p w:rsidR="00E07E26" w:rsidRDefault="00E07E26" w:rsidP="00E0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E07E26" w:rsidRDefault="00E07E26" w:rsidP="00E07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07E26" w:rsidRPr="00D466F7" w:rsidTr="00E07E26">
        <w:trPr>
          <w:trHeight w:val="857"/>
          <w:jc w:val="center"/>
        </w:trPr>
        <w:tc>
          <w:tcPr>
            <w:tcW w:w="540" w:type="dxa"/>
          </w:tcPr>
          <w:p w:rsidR="00E07E26" w:rsidRPr="00791BC7" w:rsidRDefault="00E07E26" w:rsidP="00E07E26">
            <w:r w:rsidRPr="00791BC7">
              <w:t>6</w:t>
            </w:r>
          </w:p>
        </w:tc>
        <w:tc>
          <w:tcPr>
            <w:tcW w:w="1298" w:type="dxa"/>
          </w:tcPr>
          <w:p w:rsidR="00E07E26" w:rsidRPr="00791BC7" w:rsidRDefault="00E07E26" w:rsidP="00E07E26">
            <w:r w:rsidRPr="00791BC7">
              <w:t>25.130.3201</w:t>
            </w:r>
          </w:p>
        </w:tc>
        <w:tc>
          <w:tcPr>
            <w:tcW w:w="4820" w:type="dxa"/>
          </w:tcPr>
          <w:p w:rsidR="00E07E26" w:rsidRPr="00791BC7" w:rsidRDefault="00E07E26" w:rsidP="00E07E26">
            <w:r w:rsidRPr="00791BC7">
              <w:t>Tek kumandalı, tek gövde, lavabo bataryası</w:t>
            </w:r>
          </w:p>
        </w:tc>
        <w:tc>
          <w:tcPr>
            <w:tcW w:w="850" w:type="dxa"/>
            <w:vAlign w:val="center"/>
          </w:tcPr>
          <w:p w:rsidR="00E07E26" w:rsidRPr="00791BC7" w:rsidRDefault="00E07E26" w:rsidP="00E07E26">
            <w:pPr>
              <w:jc w:val="center"/>
            </w:pPr>
            <w:r w:rsidRPr="00791BC7">
              <w:t>Adet</w:t>
            </w:r>
          </w:p>
        </w:tc>
        <w:tc>
          <w:tcPr>
            <w:tcW w:w="1051" w:type="dxa"/>
            <w:gridSpan w:val="2"/>
            <w:vAlign w:val="center"/>
          </w:tcPr>
          <w:p w:rsidR="00E07E26" w:rsidRPr="00791BC7" w:rsidRDefault="00E07E26" w:rsidP="00E07E26">
            <w:pPr>
              <w:jc w:val="center"/>
            </w:pPr>
            <w:r w:rsidRPr="00791BC7">
              <w:t>3</w:t>
            </w:r>
          </w:p>
        </w:tc>
        <w:tc>
          <w:tcPr>
            <w:tcW w:w="1200" w:type="dxa"/>
            <w:vAlign w:val="center"/>
          </w:tcPr>
          <w:p w:rsidR="00E07E26" w:rsidRDefault="00E07E26" w:rsidP="00E0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E07E26" w:rsidRDefault="00E07E26" w:rsidP="00E07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07E26" w:rsidRPr="00D466F7" w:rsidTr="00E07E26">
        <w:trPr>
          <w:trHeight w:val="340"/>
          <w:jc w:val="center"/>
        </w:trPr>
        <w:tc>
          <w:tcPr>
            <w:tcW w:w="540" w:type="dxa"/>
          </w:tcPr>
          <w:p w:rsidR="00E07E26" w:rsidRPr="00791BC7" w:rsidRDefault="00E07E26" w:rsidP="00E07E26">
            <w:r w:rsidRPr="00791BC7">
              <w:t>7</w:t>
            </w:r>
          </w:p>
        </w:tc>
        <w:tc>
          <w:tcPr>
            <w:tcW w:w="1298" w:type="dxa"/>
          </w:tcPr>
          <w:p w:rsidR="00E07E26" w:rsidRPr="00791BC7" w:rsidRDefault="00E07E26" w:rsidP="00E07E26">
            <w:r w:rsidRPr="00791BC7">
              <w:t>25.225.3027</w:t>
            </w:r>
          </w:p>
        </w:tc>
        <w:tc>
          <w:tcPr>
            <w:tcW w:w="4820" w:type="dxa"/>
          </w:tcPr>
          <w:p w:rsidR="00E07E26" w:rsidRPr="00791BC7" w:rsidRDefault="00E07E26" w:rsidP="00E07E26">
            <w:r w:rsidRPr="00791BC7">
              <w:t>PANEL RADYATÖR (Tip 22) 800</w:t>
            </w:r>
          </w:p>
        </w:tc>
        <w:tc>
          <w:tcPr>
            <w:tcW w:w="850" w:type="dxa"/>
            <w:vAlign w:val="center"/>
          </w:tcPr>
          <w:p w:rsidR="00E07E26" w:rsidRPr="00791BC7" w:rsidRDefault="00E07E26" w:rsidP="00E07E26">
            <w:pPr>
              <w:jc w:val="center"/>
            </w:pPr>
            <w:proofErr w:type="gramStart"/>
            <w:r w:rsidRPr="00791BC7">
              <w:t>m</w:t>
            </w:r>
            <w:proofErr w:type="gramEnd"/>
          </w:p>
        </w:tc>
        <w:tc>
          <w:tcPr>
            <w:tcW w:w="1051" w:type="dxa"/>
            <w:gridSpan w:val="2"/>
            <w:vAlign w:val="center"/>
          </w:tcPr>
          <w:p w:rsidR="00E07E26" w:rsidRPr="00791BC7" w:rsidRDefault="00E07E26" w:rsidP="00E07E26">
            <w:pPr>
              <w:jc w:val="center"/>
            </w:pPr>
            <w:r w:rsidRPr="00791BC7">
              <w:t>6</w:t>
            </w:r>
          </w:p>
        </w:tc>
        <w:tc>
          <w:tcPr>
            <w:tcW w:w="1200" w:type="dxa"/>
            <w:vAlign w:val="center"/>
          </w:tcPr>
          <w:p w:rsidR="00E07E26" w:rsidRDefault="00E07E26" w:rsidP="00E0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E07E26" w:rsidRDefault="00E07E26" w:rsidP="00E07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07E26" w:rsidRPr="00D466F7" w:rsidTr="00E07E26">
        <w:trPr>
          <w:trHeight w:val="340"/>
          <w:jc w:val="center"/>
        </w:trPr>
        <w:tc>
          <w:tcPr>
            <w:tcW w:w="540" w:type="dxa"/>
          </w:tcPr>
          <w:p w:rsidR="00E07E26" w:rsidRPr="00791BC7" w:rsidRDefault="00E07E26" w:rsidP="00E07E26">
            <w:r w:rsidRPr="00791BC7">
              <w:t>8</w:t>
            </w:r>
          </w:p>
        </w:tc>
        <w:tc>
          <w:tcPr>
            <w:tcW w:w="1298" w:type="dxa"/>
          </w:tcPr>
          <w:p w:rsidR="00E07E26" w:rsidRPr="00791BC7" w:rsidRDefault="00E07E26" w:rsidP="00E07E26">
            <w:r w:rsidRPr="00791BC7">
              <w:t>35.140.2501</w:t>
            </w:r>
          </w:p>
        </w:tc>
        <w:tc>
          <w:tcPr>
            <w:tcW w:w="4820" w:type="dxa"/>
          </w:tcPr>
          <w:p w:rsidR="00E07E26" w:rsidRPr="00791BC7" w:rsidRDefault="00E07E26" w:rsidP="00E07E26">
            <w:r w:rsidRPr="00791BC7">
              <w:t>2x1,5 mm2 NVV (NYM) tipi kurşunsuz PVC izoleli kablolar ile besleme hattı tesisi</w:t>
            </w:r>
          </w:p>
        </w:tc>
        <w:tc>
          <w:tcPr>
            <w:tcW w:w="850" w:type="dxa"/>
            <w:vAlign w:val="center"/>
          </w:tcPr>
          <w:p w:rsidR="00E07E26" w:rsidRPr="00791BC7" w:rsidRDefault="00E07E26" w:rsidP="00E07E26">
            <w:pPr>
              <w:jc w:val="center"/>
            </w:pPr>
            <w:proofErr w:type="gramStart"/>
            <w:r w:rsidRPr="00791BC7">
              <w:t>m</w:t>
            </w:r>
            <w:proofErr w:type="gramEnd"/>
          </w:p>
        </w:tc>
        <w:tc>
          <w:tcPr>
            <w:tcW w:w="1051" w:type="dxa"/>
            <w:gridSpan w:val="2"/>
            <w:vAlign w:val="center"/>
          </w:tcPr>
          <w:p w:rsidR="00E07E26" w:rsidRPr="00791BC7" w:rsidRDefault="00E07E26" w:rsidP="00E07E26">
            <w:pPr>
              <w:jc w:val="center"/>
            </w:pPr>
            <w:r w:rsidRPr="00791BC7">
              <w:t>100</w:t>
            </w:r>
          </w:p>
        </w:tc>
        <w:tc>
          <w:tcPr>
            <w:tcW w:w="1200" w:type="dxa"/>
            <w:vAlign w:val="center"/>
          </w:tcPr>
          <w:p w:rsidR="00E07E26" w:rsidRDefault="00E07E26" w:rsidP="00E0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E07E26" w:rsidRDefault="00E07E26" w:rsidP="00E07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07E26" w:rsidRPr="00D466F7" w:rsidTr="00E07E26">
        <w:trPr>
          <w:trHeight w:val="340"/>
          <w:jc w:val="center"/>
        </w:trPr>
        <w:tc>
          <w:tcPr>
            <w:tcW w:w="540" w:type="dxa"/>
          </w:tcPr>
          <w:p w:rsidR="00E07E26" w:rsidRPr="00791BC7" w:rsidRDefault="00E07E26" w:rsidP="00E07E26">
            <w:r w:rsidRPr="00791BC7">
              <w:t>9</w:t>
            </w:r>
          </w:p>
        </w:tc>
        <w:tc>
          <w:tcPr>
            <w:tcW w:w="1298" w:type="dxa"/>
          </w:tcPr>
          <w:p w:rsidR="00E07E26" w:rsidRPr="00791BC7" w:rsidRDefault="00E07E26" w:rsidP="00E07E26">
            <w:r w:rsidRPr="00791BC7">
              <w:t>35.185.1110</w:t>
            </w:r>
          </w:p>
        </w:tc>
        <w:tc>
          <w:tcPr>
            <w:tcW w:w="4820" w:type="dxa"/>
          </w:tcPr>
          <w:p w:rsidR="00E07E26" w:rsidRPr="00791BC7" w:rsidRDefault="00E07E26" w:rsidP="00E07E26">
            <w:r w:rsidRPr="00791BC7">
              <w:t xml:space="preserve">Sıva üstü normal anahtar </w:t>
            </w:r>
          </w:p>
        </w:tc>
        <w:tc>
          <w:tcPr>
            <w:tcW w:w="850" w:type="dxa"/>
            <w:vAlign w:val="center"/>
          </w:tcPr>
          <w:p w:rsidR="00E07E26" w:rsidRPr="00791BC7" w:rsidRDefault="00E07E26" w:rsidP="00E07E26">
            <w:pPr>
              <w:jc w:val="center"/>
            </w:pPr>
            <w:r w:rsidRPr="00791BC7">
              <w:t>Adet</w:t>
            </w:r>
          </w:p>
        </w:tc>
        <w:tc>
          <w:tcPr>
            <w:tcW w:w="1051" w:type="dxa"/>
            <w:gridSpan w:val="2"/>
            <w:vAlign w:val="center"/>
          </w:tcPr>
          <w:p w:rsidR="00E07E26" w:rsidRPr="00791BC7" w:rsidRDefault="00E07E26" w:rsidP="00E07E26">
            <w:pPr>
              <w:jc w:val="center"/>
            </w:pPr>
            <w:r w:rsidRPr="00791BC7">
              <w:t>10</w:t>
            </w:r>
          </w:p>
        </w:tc>
        <w:tc>
          <w:tcPr>
            <w:tcW w:w="1200" w:type="dxa"/>
            <w:vAlign w:val="center"/>
          </w:tcPr>
          <w:p w:rsidR="00E07E26" w:rsidRDefault="00E07E26" w:rsidP="00E0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E07E26" w:rsidRDefault="00E07E26" w:rsidP="00E07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07E26" w:rsidRPr="00D466F7" w:rsidTr="00E07E26">
        <w:trPr>
          <w:trHeight w:val="340"/>
          <w:jc w:val="center"/>
        </w:trPr>
        <w:tc>
          <w:tcPr>
            <w:tcW w:w="540" w:type="dxa"/>
          </w:tcPr>
          <w:p w:rsidR="00E07E26" w:rsidRPr="00791BC7" w:rsidRDefault="00E07E26" w:rsidP="00E07E26">
            <w:r w:rsidRPr="00791BC7">
              <w:t>10</w:t>
            </w:r>
          </w:p>
        </w:tc>
        <w:tc>
          <w:tcPr>
            <w:tcW w:w="1298" w:type="dxa"/>
          </w:tcPr>
          <w:p w:rsidR="00E07E26" w:rsidRPr="00791BC7" w:rsidRDefault="00E07E26" w:rsidP="00E07E26">
            <w:r w:rsidRPr="00791BC7">
              <w:t>15.540.1012</w:t>
            </w:r>
          </w:p>
        </w:tc>
        <w:tc>
          <w:tcPr>
            <w:tcW w:w="4820" w:type="dxa"/>
          </w:tcPr>
          <w:p w:rsidR="00E07E26" w:rsidRPr="00791BC7" w:rsidRDefault="00E07E26" w:rsidP="00E07E26">
            <w:r w:rsidRPr="00791BC7">
              <w:t>Ahşap yüzeylere iki kat sentetik boya yapılması</w:t>
            </w:r>
          </w:p>
        </w:tc>
        <w:tc>
          <w:tcPr>
            <w:tcW w:w="850" w:type="dxa"/>
            <w:vAlign w:val="center"/>
          </w:tcPr>
          <w:p w:rsidR="00E07E26" w:rsidRPr="00791BC7" w:rsidRDefault="00E07E26" w:rsidP="00E07E26">
            <w:pPr>
              <w:jc w:val="center"/>
            </w:pPr>
            <w:proofErr w:type="gramStart"/>
            <w:r w:rsidRPr="00791BC7">
              <w:t>m</w:t>
            </w:r>
            <w:proofErr w:type="gramEnd"/>
            <w:r w:rsidRPr="00791BC7">
              <w:t>²</w:t>
            </w:r>
          </w:p>
        </w:tc>
        <w:tc>
          <w:tcPr>
            <w:tcW w:w="1051" w:type="dxa"/>
            <w:gridSpan w:val="2"/>
            <w:vAlign w:val="center"/>
          </w:tcPr>
          <w:p w:rsidR="00E07E26" w:rsidRPr="00791BC7" w:rsidRDefault="00E07E26" w:rsidP="00E07E26">
            <w:pPr>
              <w:jc w:val="center"/>
            </w:pPr>
            <w:r w:rsidRPr="00791BC7">
              <w:t>146</w:t>
            </w:r>
          </w:p>
        </w:tc>
        <w:tc>
          <w:tcPr>
            <w:tcW w:w="1200" w:type="dxa"/>
            <w:vAlign w:val="center"/>
          </w:tcPr>
          <w:p w:rsidR="00E07E26" w:rsidRDefault="00E07E26" w:rsidP="00E0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E07E26" w:rsidRDefault="00E07E26" w:rsidP="00E07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07E26" w:rsidRPr="00D466F7" w:rsidTr="00E07E26">
        <w:trPr>
          <w:trHeight w:val="811"/>
          <w:jc w:val="center"/>
        </w:trPr>
        <w:tc>
          <w:tcPr>
            <w:tcW w:w="540" w:type="dxa"/>
          </w:tcPr>
          <w:p w:rsidR="00E07E26" w:rsidRPr="00791BC7" w:rsidRDefault="00E07E26" w:rsidP="00E07E26">
            <w:r w:rsidRPr="00791BC7">
              <w:t>11</w:t>
            </w:r>
          </w:p>
        </w:tc>
        <w:tc>
          <w:tcPr>
            <w:tcW w:w="1298" w:type="dxa"/>
          </w:tcPr>
          <w:p w:rsidR="00E07E26" w:rsidRPr="00791BC7" w:rsidRDefault="00E07E26" w:rsidP="00E07E26">
            <w:r w:rsidRPr="00791BC7">
              <w:t>77.110.1009</w:t>
            </w:r>
          </w:p>
        </w:tc>
        <w:tc>
          <w:tcPr>
            <w:tcW w:w="4820" w:type="dxa"/>
          </w:tcPr>
          <w:p w:rsidR="00E07E26" w:rsidRPr="00791BC7" w:rsidRDefault="00E07E26" w:rsidP="00E07E26">
            <w:r w:rsidRPr="00791BC7">
              <w:t>MEVCUT MADENİ PROFİL KONSTRÜKSİYONA, 12 mm. KALINLIĞINDA, TEK PLAKA ÇİMENTOLU YONGA LEVHA KULLANILARAK, DUVAR KAPLAMASI YAPILMASI</w:t>
            </w:r>
          </w:p>
        </w:tc>
        <w:tc>
          <w:tcPr>
            <w:tcW w:w="850" w:type="dxa"/>
            <w:vAlign w:val="center"/>
          </w:tcPr>
          <w:p w:rsidR="00E07E26" w:rsidRPr="00791BC7" w:rsidRDefault="00E07E26" w:rsidP="00E07E26">
            <w:pPr>
              <w:jc w:val="center"/>
            </w:pPr>
            <w:proofErr w:type="gramStart"/>
            <w:r w:rsidRPr="00791BC7">
              <w:t>m</w:t>
            </w:r>
            <w:proofErr w:type="gramEnd"/>
            <w:r w:rsidRPr="00791BC7">
              <w:t>²</w:t>
            </w:r>
          </w:p>
        </w:tc>
        <w:tc>
          <w:tcPr>
            <w:tcW w:w="1051" w:type="dxa"/>
            <w:gridSpan w:val="2"/>
            <w:vAlign w:val="center"/>
          </w:tcPr>
          <w:p w:rsidR="00E07E26" w:rsidRPr="00791BC7" w:rsidRDefault="00E07E26" w:rsidP="00E07E26">
            <w:pPr>
              <w:jc w:val="center"/>
            </w:pPr>
            <w:r w:rsidRPr="00791BC7">
              <w:t>9</w:t>
            </w:r>
          </w:p>
        </w:tc>
        <w:tc>
          <w:tcPr>
            <w:tcW w:w="1200" w:type="dxa"/>
            <w:vAlign w:val="center"/>
          </w:tcPr>
          <w:p w:rsidR="00E07E26" w:rsidRDefault="00E07E26" w:rsidP="00E0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E07E26" w:rsidRDefault="00E07E26" w:rsidP="00E07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07E26" w:rsidRPr="00D466F7" w:rsidTr="00E07E26">
        <w:trPr>
          <w:trHeight w:val="340"/>
          <w:jc w:val="center"/>
        </w:trPr>
        <w:tc>
          <w:tcPr>
            <w:tcW w:w="540" w:type="dxa"/>
          </w:tcPr>
          <w:p w:rsidR="00E07E26" w:rsidRPr="00791BC7" w:rsidRDefault="00E07E26" w:rsidP="00E07E26">
            <w:r w:rsidRPr="00791BC7">
              <w:t>12</w:t>
            </w:r>
          </w:p>
        </w:tc>
        <w:tc>
          <w:tcPr>
            <w:tcW w:w="1298" w:type="dxa"/>
          </w:tcPr>
          <w:p w:rsidR="00E07E26" w:rsidRPr="00791BC7" w:rsidRDefault="00E07E26" w:rsidP="00E07E26">
            <w:r w:rsidRPr="00791BC7">
              <w:t>15.225.1004</w:t>
            </w:r>
          </w:p>
        </w:tc>
        <w:tc>
          <w:tcPr>
            <w:tcW w:w="4820" w:type="dxa"/>
          </w:tcPr>
          <w:p w:rsidR="00E07E26" w:rsidRPr="00791BC7" w:rsidRDefault="00E07E26" w:rsidP="00E07E26">
            <w:r w:rsidRPr="00791BC7">
              <w:t xml:space="preserve">10 cm kalınlığındaki teçhizatsız </w:t>
            </w:r>
            <w:proofErr w:type="spellStart"/>
            <w:r w:rsidRPr="00791BC7">
              <w:t>gazbeton</w:t>
            </w:r>
            <w:proofErr w:type="spellEnd"/>
            <w:r w:rsidRPr="00791BC7">
              <w:t xml:space="preserve"> duvar blokları ile duvar yapılması (</w:t>
            </w:r>
            <w:proofErr w:type="spellStart"/>
            <w:r w:rsidRPr="00791BC7">
              <w:t>gazbeton</w:t>
            </w:r>
            <w:proofErr w:type="spellEnd"/>
            <w:r w:rsidRPr="00791BC7">
              <w:t xml:space="preserve"> tutkalı ile) (2,50 N/mm² ve 400 kg/m³)</w:t>
            </w:r>
          </w:p>
        </w:tc>
        <w:tc>
          <w:tcPr>
            <w:tcW w:w="850" w:type="dxa"/>
            <w:vAlign w:val="center"/>
          </w:tcPr>
          <w:p w:rsidR="00E07E26" w:rsidRPr="00791BC7" w:rsidRDefault="00E07E26" w:rsidP="00E07E26">
            <w:pPr>
              <w:jc w:val="center"/>
            </w:pPr>
            <w:proofErr w:type="gramStart"/>
            <w:r w:rsidRPr="00791BC7">
              <w:t>m</w:t>
            </w:r>
            <w:proofErr w:type="gramEnd"/>
            <w:r w:rsidRPr="00791BC7">
              <w:t>²</w:t>
            </w:r>
          </w:p>
        </w:tc>
        <w:tc>
          <w:tcPr>
            <w:tcW w:w="1051" w:type="dxa"/>
            <w:gridSpan w:val="2"/>
            <w:vAlign w:val="center"/>
          </w:tcPr>
          <w:p w:rsidR="00E07E26" w:rsidRPr="00791BC7" w:rsidRDefault="00E07E26" w:rsidP="00E07E26">
            <w:pPr>
              <w:jc w:val="center"/>
            </w:pPr>
            <w:r w:rsidRPr="00791BC7">
              <w:t>14</w:t>
            </w:r>
          </w:p>
        </w:tc>
        <w:tc>
          <w:tcPr>
            <w:tcW w:w="1200" w:type="dxa"/>
            <w:vAlign w:val="center"/>
          </w:tcPr>
          <w:p w:rsidR="00E07E26" w:rsidRDefault="00E07E26" w:rsidP="00E0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E07E26" w:rsidRDefault="00E07E26" w:rsidP="00E07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07E26" w:rsidRPr="00D466F7" w:rsidTr="00E07E26">
        <w:trPr>
          <w:trHeight w:val="340"/>
          <w:jc w:val="center"/>
        </w:trPr>
        <w:tc>
          <w:tcPr>
            <w:tcW w:w="540" w:type="dxa"/>
          </w:tcPr>
          <w:p w:rsidR="00E07E26" w:rsidRPr="00791BC7" w:rsidRDefault="00E07E26" w:rsidP="00E07E26">
            <w:r w:rsidRPr="00791BC7">
              <w:t>13</w:t>
            </w:r>
          </w:p>
        </w:tc>
        <w:tc>
          <w:tcPr>
            <w:tcW w:w="1298" w:type="dxa"/>
          </w:tcPr>
          <w:p w:rsidR="00E07E26" w:rsidRPr="00791BC7" w:rsidRDefault="00E07E26" w:rsidP="00E07E26">
            <w:r w:rsidRPr="00791BC7">
              <w:t>15.280.1010</w:t>
            </w:r>
          </w:p>
        </w:tc>
        <w:tc>
          <w:tcPr>
            <w:tcW w:w="4820" w:type="dxa"/>
          </w:tcPr>
          <w:p w:rsidR="00E07E26" w:rsidRDefault="00E07E26" w:rsidP="00E07E26">
            <w:r w:rsidRPr="00791BC7">
              <w:t>Perlitli sıva alçısı ve saten alçı harçlarının karışımı ile ortalama 5 mm kalı</w:t>
            </w:r>
            <w:bookmarkStart w:id="0" w:name="_GoBack"/>
            <w:bookmarkEnd w:id="0"/>
            <w:r w:rsidRPr="00791BC7">
              <w:t>nlıkta düzeltme sıvası yapılması</w:t>
            </w:r>
          </w:p>
          <w:p w:rsidR="00E07E26" w:rsidRPr="00791BC7" w:rsidRDefault="00E07E26" w:rsidP="00E07E26">
            <w:r w:rsidRPr="00791BC7">
              <w:t xml:space="preserve"> (Kaba sıva, brüt beton yüzeyler, perlitli alçı yüzeyler vb. yüzeylere)</w:t>
            </w:r>
          </w:p>
        </w:tc>
        <w:tc>
          <w:tcPr>
            <w:tcW w:w="850" w:type="dxa"/>
            <w:vAlign w:val="center"/>
          </w:tcPr>
          <w:p w:rsidR="00E07E26" w:rsidRPr="00791BC7" w:rsidRDefault="00E07E26" w:rsidP="00E07E26">
            <w:pPr>
              <w:jc w:val="center"/>
            </w:pPr>
            <w:proofErr w:type="gramStart"/>
            <w:r w:rsidRPr="00791BC7">
              <w:t>m</w:t>
            </w:r>
            <w:proofErr w:type="gramEnd"/>
            <w:r w:rsidRPr="00791BC7">
              <w:t>²</w:t>
            </w:r>
          </w:p>
        </w:tc>
        <w:tc>
          <w:tcPr>
            <w:tcW w:w="1051" w:type="dxa"/>
            <w:gridSpan w:val="2"/>
            <w:vAlign w:val="center"/>
          </w:tcPr>
          <w:p w:rsidR="00E07E26" w:rsidRPr="00791BC7" w:rsidRDefault="00E07E26" w:rsidP="00E07E26">
            <w:pPr>
              <w:jc w:val="center"/>
            </w:pPr>
            <w:r w:rsidRPr="00791BC7">
              <w:t>30</w:t>
            </w:r>
          </w:p>
        </w:tc>
        <w:tc>
          <w:tcPr>
            <w:tcW w:w="1200" w:type="dxa"/>
            <w:vAlign w:val="center"/>
          </w:tcPr>
          <w:p w:rsidR="00E07E26" w:rsidRDefault="00E07E26" w:rsidP="00E0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E07E26" w:rsidRDefault="00E07E26" w:rsidP="00E07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07E26" w:rsidRPr="00D466F7" w:rsidTr="00E07E26">
        <w:trPr>
          <w:trHeight w:val="340"/>
          <w:jc w:val="center"/>
        </w:trPr>
        <w:tc>
          <w:tcPr>
            <w:tcW w:w="540" w:type="dxa"/>
          </w:tcPr>
          <w:p w:rsidR="00E07E26" w:rsidRPr="00791BC7" w:rsidRDefault="00E07E26" w:rsidP="00E07E26">
            <w:r w:rsidRPr="00791BC7">
              <w:t>14</w:t>
            </w:r>
          </w:p>
        </w:tc>
        <w:tc>
          <w:tcPr>
            <w:tcW w:w="1298" w:type="dxa"/>
          </w:tcPr>
          <w:p w:rsidR="00E07E26" w:rsidRPr="00791BC7" w:rsidRDefault="00E07E26" w:rsidP="00E07E26">
            <w:r w:rsidRPr="00791BC7">
              <w:t>15.280.1011</w:t>
            </w:r>
          </w:p>
        </w:tc>
        <w:tc>
          <w:tcPr>
            <w:tcW w:w="4820" w:type="dxa"/>
          </w:tcPr>
          <w:p w:rsidR="00E07E26" w:rsidRPr="00791BC7" w:rsidRDefault="00E07E26" w:rsidP="00E07E26">
            <w:r w:rsidRPr="00791BC7">
              <w:t>Saten alçı kaplaması yapılması (ortalama 1 mm kalınlık)</w:t>
            </w:r>
          </w:p>
        </w:tc>
        <w:tc>
          <w:tcPr>
            <w:tcW w:w="850" w:type="dxa"/>
            <w:vAlign w:val="center"/>
          </w:tcPr>
          <w:p w:rsidR="00E07E26" w:rsidRPr="00791BC7" w:rsidRDefault="00E07E26" w:rsidP="00E07E26">
            <w:pPr>
              <w:jc w:val="center"/>
            </w:pPr>
            <w:proofErr w:type="gramStart"/>
            <w:r w:rsidRPr="00791BC7">
              <w:t>m</w:t>
            </w:r>
            <w:proofErr w:type="gramEnd"/>
            <w:r w:rsidRPr="00791BC7">
              <w:t>²</w:t>
            </w:r>
          </w:p>
        </w:tc>
        <w:tc>
          <w:tcPr>
            <w:tcW w:w="1051" w:type="dxa"/>
            <w:gridSpan w:val="2"/>
            <w:vAlign w:val="center"/>
          </w:tcPr>
          <w:p w:rsidR="00E07E26" w:rsidRPr="00791BC7" w:rsidRDefault="00E07E26" w:rsidP="00E07E26">
            <w:pPr>
              <w:jc w:val="center"/>
            </w:pPr>
            <w:r w:rsidRPr="00791BC7">
              <w:t>30</w:t>
            </w:r>
          </w:p>
        </w:tc>
        <w:tc>
          <w:tcPr>
            <w:tcW w:w="1200" w:type="dxa"/>
            <w:vAlign w:val="center"/>
          </w:tcPr>
          <w:p w:rsidR="00E07E26" w:rsidRDefault="00E07E26" w:rsidP="00E0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E07E26" w:rsidRDefault="00E07E26" w:rsidP="00E07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07E26" w:rsidRPr="00D466F7" w:rsidTr="00E07E26">
        <w:trPr>
          <w:trHeight w:val="340"/>
          <w:jc w:val="center"/>
        </w:trPr>
        <w:tc>
          <w:tcPr>
            <w:tcW w:w="540" w:type="dxa"/>
          </w:tcPr>
          <w:p w:rsidR="00E07E26" w:rsidRPr="00791BC7" w:rsidRDefault="00E07E26" w:rsidP="00E07E26">
            <w:r w:rsidRPr="00791BC7">
              <w:t>15</w:t>
            </w:r>
          </w:p>
        </w:tc>
        <w:tc>
          <w:tcPr>
            <w:tcW w:w="1298" w:type="dxa"/>
          </w:tcPr>
          <w:p w:rsidR="00E07E26" w:rsidRPr="00791BC7" w:rsidRDefault="00E07E26" w:rsidP="00E07E26">
            <w:r w:rsidRPr="00791BC7">
              <w:t>15.510.1103</w:t>
            </w:r>
          </w:p>
        </w:tc>
        <w:tc>
          <w:tcPr>
            <w:tcW w:w="4820" w:type="dxa"/>
          </w:tcPr>
          <w:p w:rsidR="00E07E26" w:rsidRPr="00791BC7" w:rsidRDefault="00E07E26" w:rsidP="00E07E26">
            <w:proofErr w:type="spellStart"/>
            <w:r w:rsidRPr="00791BC7">
              <w:t>Laminat</w:t>
            </w:r>
            <w:proofErr w:type="spellEnd"/>
            <w:r w:rsidRPr="00791BC7">
              <w:t xml:space="preserve"> kaplamalı, iki yüzü odun lifinden yapılmış levhalarla (</w:t>
            </w:r>
            <w:proofErr w:type="spellStart"/>
            <w:r w:rsidRPr="00791BC7">
              <w:t>mdf</w:t>
            </w:r>
            <w:proofErr w:type="spellEnd"/>
            <w:r w:rsidRPr="00791BC7">
              <w:t xml:space="preserve">) </w:t>
            </w:r>
            <w:proofErr w:type="gramStart"/>
            <w:r w:rsidRPr="00791BC7">
              <w:t>presli</w:t>
            </w:r>
            <w:proofErr w:type="gramEnd"/>
            <w:r w:rsidRPr="00791BC7">
              <w:t xml:space="preserve">, </w:t>
            </w:r>
            <w:proofErr w:type="spellStart"/>
            <w:r w:rsidRPr="00791BC7">
              <w:t>kraft</w:t>
            </w:r>
            <w:proofErr w:type="spellEnd"/>
            <w:r w:rsidRPr="00791BC7">
              <w:t xml:space="preserve"> dolgulu iç kapı kanadı yapılması, yerine takılması</w:t>
            </w:r>
          </w:p>
        </w:tc>
        <w:tc>
          <w:tcPr>
            <w:tcW w:w="850" w:type="dxa"/>
            <w:vAlign w:val="center"/>
          </w:tcPr>
          <w:p w:rsidR="00E07E26" w:rsidRPr="00791BC7" w:rsidRDefault="00E07E26" w:rsidP="00E07E26">
            <w:pPr>
              <w:jc w:val="center"/>
            </w:pPr>
            <w:proofErr w:type="gramStart"/>
            <w:r w:rsidRPr="00791BC7">
              <w:t>m</w:t>
            </w:r>
            <w:proofErr w:type="gramEnd"/>
            <w:r w:rsidRPr="00791BC7">
              <w:t>²</w:t>
            </w:r>
          </w:p>
        </w:tc>
        <w:tc>
          <w:tcPr>
            <w:tcW w:w="1051" w:type="dxa"/>
            <w:gridSpan w:val="2"/>
            <w:vAlign w:val="center"/>
          </w:tcPr>
          <w:p w:rsidR="00E07E26" w:rsidRPr="00791BC7" w:rsidRDefault="00E07E26" w:rsidP="00E07E26">
            <w:pPr>
              <w:jc w:val="center"/>
            </w:pPr>
            <w:r w:rsidRPr="00791BC7">
              <w:t>2</w:t>
            </w:r>
          </w:p>
        </w:tc>
        <w:tc>
          <w:tcPr>
            <w:tcW w:w="1200" w:type="dxa"/>
            <w:vAlign w:val="center"/>
          </w:tcPr>
          <w:p w:rsidR="00E07E26" w:rsidRDefault="00E07E26" w:rsidP="00E0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E07E26" w:rsidRDefault="00E07E26" w:rsidP="00E07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07E26" w:rsidRPr="00D466F7" w:rsidTr="00E07E26">
        <w:trPr>
          <w:trHeight w:val="340"/>
          <w:jc w:val="center"/>
        </w:trPr>
        <w:tc>
          <w:tcPr>
            <w:tcW w:w="540" w:type="dxa"/>
          </w:tcPr>
          <w:p w:rsidR="00E07E26" w:rsidRPr="00791BC7" w:rsidRDefault="00E07E26" w:rsidP="00E07E26">
            <w:r w:rsidRPr="00791BC7">
              <w:t>16</w:t>
            </w:r>
          </w:p>
        </w:tc>
        <w:tc>
          <w:tcPr>
            <w:tcW w:w="1298" w:type="dxa"/>
          </w:tcPr>
          <w:p w:rsidR="00E07E26" w:rsidRPr="00791BC7" w:rsidRDefault="00E07E26" w:rsidP="00E07E26">
            <w:r w:rsidRPr="00791BC7">
              <w:t>15.510.1001</w:t>
            </w:r>
          </w:p>
        </w:tc>
        <w:tc>
          <w:tcPr>
            <w:tcW w:w="4820" w:type="dxa"/>
          </w:tcPr>
          <w:p w:rsidR="00E07E26" w:rsidRPr="00791BC7" w:rsidRDefault="00E07E26" w:rsidP="00E07E26">
            <w:r w:rsidRPr="00791BC7">
              <w:t>Ahşaptan masif tablalı iç kapı kasa ve pervazı yapılması yerine konulması</w:t>
            </w:r>
          </w:p>
        </w:tc>
        <w:tc>
          <w:tcPr>
            <w:tcW w:w="850" w:type="dxa"/>
            <w:vAlign w:val="center"/>
          </w:tcPr>
          <w:p w:rsidR="00E07E26" w:rsidRPr="00791BC7" w:rsidRDefault="00E07E26" w:rsidP="00E07E26">
            <w:pPr>
              <w:jc w:val="center"/>
            </w:pPr>
            <w:proofErr w:type="gramStart"/>
            <w:r w:rsidRPr="00791BC7">
              <w:t>m</w:t>
            </w:r>
            <w:proofErr w:type="gramEnd"/>
            <w:r w:rsidRPr="00791BC7">
              <w:t>²</w:t>
            </w:r>
          </w:p>
        </w:tc>
        <w:tc>
          <w:tcPr>
            <w:tcW w:w="1051" w:type="dxa"/>
            <w:gridSpan w:val="2"/>
            <w:vAlign w:val="center"/>
          </w:tcPr>
          <w:p w:rsidR="00E07E26" w:rsidRPr="00791BC7" w:rsidRDefault="00E07E26" w:rsidP="00E07E26">
            <w:pPr>
              <w:jc w:val="center"/>
            </w:pPr>
            <w:r w:rsidRPr="00791BC7">
              <w:t>2</w:t>
            </w:r>
          </w:p>
        </w:tc>
        <w:tc>
          <w:tcPr>
            <w:tcW w:w="1200" w:type="dxa"/>
            <w:vAlign w:val="center"/>
          </w:tcPr>
          <w:p w:rsidR="00E07E26" w:rsidRDefault="00E07E26" w:rsidP="00E0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E07E26" w:rsidRDefault="00E07E26" w:rsidP="00E07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07E26" w:rsidRPr="00D466F7" w:rsidTr="00E07E26">
        <w:trPr>
          <w:trHeight w:val="340"/>
          <w:jc w:val="center"/>
        </w:trPr>
        <w:tc>
          <w:tcPr>
            <w:tcW w:w="540" w:type="dxa"/>
          </w:tcPr>
          <w:p w:rsidR="00E07E26" w:rsidRPr="00791BC7" w:rsidRDefault="00E07E26" w:rsidP="00E07E26">
            <w:r w:rsidRPr="00791BC7">
              <w:t>17</w:t>
            </w:r>
          </w:p>
        </w:tc>
        <w:tc>
          <w:tcPr>
            <w:tcW w:w="1298" w:type="dxa"/>
          </w:tcPr>
          <w:p w:rsidR="00E07E26" w:rsidRPr="00791BC7" w:rsidRDefault="00E07E26" w:rsidP="00E07E26">
            <w:r w:rsidRPr="00791BC7">
              <w:t>15.465.1001</w:t>
            </w:r>
          </w:p>
        </w:tc>
        <w:tc>
          <w:tcPr>
            <w:tcW w:w="4820" w:type="dxa"/>
          </w:tcPr>
          <w:p w:rsidR="00E07E26" w:rsidRPr="00791BC7" w:rsidRDefault="00E07E26" w:rsidP="00E07E26">
            <w:r w:rsidRPr="00791BC7">
              <w:t>Gömme iç kapı kilidinin yerine takılması (Geniş Tip)</w:t>
            </w:r>
          </w:p>
        </w:tc>
        <w:tc>
          <w:tcPr>
            <w:tcW w:w="850" w:type="dxa"/>
            <w:vAlign w:val="center"/>
          </w:tcPr>
          <w:p w:rsidR="00E07E26" w:rsidRPr="00791BC7" w:rsidRDefault="00E07E26" w:rsidP="00E07E26">
            <w:pPr>
              <w:jc w:val="center"/>
            </w:pPr>
            <w:r w:rsidRPr="00791BC7">
              <w:t>Adet</w:t>
            </w:r>
          </w:p>
        </w:tc>
        <w:tc>
          <w:tcPr>
            <w:tcW w:w="1051" w:type="dxa"/>
            <w:gridSpan w:val="2"/>
            <w:vAlign w:val="center"/>
          </w:tcPr>
          <w:p w:rsidR="00E07E26" w:rsidRPr="00791BC7" w:rsidRDefault="00E07E26" w:rsidP="00E07E26">
            <w:pPr>
              <w:jc w:val="center"/>
            </w:pPr>
            <w:r w:rsidRPr="00791BC7">
              <w:t>5</w:t>
            </w:r>
          </w:p>
        </w:tc>
        <w:tc>
          <w:tcPr>
            <w:tcW w:w="1200" w:type="dxa"/>
            <w:vAlign w:val="center"/>
          </w:tcPr>
          <w:p w:rsidR="00E07E26" w:rsidRDefault="00E07E26" w:rsidP="00E0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E07E26" w:rsidRDefault="00E07E26" w:rsidP="00E07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07E26" w:rsidRPr="00D466F7" w:rsidTr="00E07E26">
        <w:trPr>
          <w:trHeight w:val="340"/>
          <w:jc w:val="center"/>
        </w:trPr>
        <w:tc>
          <w:tcPr>
            <w:tcW w:w="540" w:type="dxa"/>
          </w:tcPr>
          <w:p w:rsidR="00E07E26" w:rsidRPr="00791BC7" w:rsidRDefault="00E07E26" w:rsidP="00E07E26">
            <w:r w:rsidRPr="00791BC7">
              <w:t>18</w:t>
            </w:r>
          </w:p>
        </w:tc>
        <w:tc>
          <w:tcPr>
            <w:tcW w:w="1298" w:type="dxa"/>
          </w:tcPr>
          <w:p w:rsidR="00E07E26" w:rsidRPr="00791BC7" w:rsidRDefault="00E07E26" w:rsidP="00E07E26">
            <w:r w:rsidRPr="00791BC7">
              <w:t>15.465.1008</w:t>
            </w:r>
          </w:p>
        </w:tc>
        <w:tc>
          <w:tcPr>
            <w:tcW w:w="4820" w:type="dxa"/>
          </w:tcPr>
          <w:p w:rsidR="00E07E26" w:rsidRPr="00791BC7" w:rsidRDefault="00E07E26" w:rsidP="00E07E26">
            <w:r w:rsidRPr="00791BC7">
              <w:t>Kapı kolu ve aynalarının yerine takılması (</w:t>
            </w:r>
            <w:proofErr w:type="spellStart"/>
            <w:r w:rsidRPr="00791BC7">
              <w:t>Kromajlı</w:t>
            </w:r>
            <w:proofErr w:type="spellEnd"/>
            <w:r w:rsidRPr="00791BC7">
              <w:t>)</w:t>
            </w:r>
          </w:p>
        </w:tc>
        <w:tc>
          <w:tcPr>
            <w:tcW w:w="850" w:type="dxa"/>
            <w:vAlign w:val="center"/>
          </w:tcPr>
          <w:p w:rsidR="00E07E26" w:rsidRPr="00791BC7" w:rsidRDefault="00E07E26" w:rsidP="00E07E26">
            <w:pPr>
              <w:jc w:val="center"/>
            </w:pPr>
            <w:r w:rsidRPr="00791BC7">
              <w:t>Adet</w:t>
            </w:r>
          </w:p>
        </w:tc>
        <w:tc>
          <w:tcPr>
            <w:tcW w:w="1051" w:type="dxa"/>
            <w:gridSpan w:val="2"/>
            <w:vAlign w:val="center"/>
          </w:tcPr>
          <w:p w:rsidR="00E07E26" w:rsidRPr="00791BC7" w:rsidRDefault="00E07E26" w:rsidP="00E07E26">
            <w:pPr>
              <w:jc w:val="center"/>
            </w:pPr>
            <w:r w:rsidRPr="00791BC7">
              <w:t>5</w:t>
            </w:r>
          </w:p>
        </w:tc>
        <w:tc>
          <w:tcPr>
            <w:tcW w:w="1200" w:type="dxa"/>
            <w:vAlign w:val="center"/>
          </w:tcPr>
          <w:p w:rsidR="00E07E26" w:rsidRDefault="00E07E26" w:rsidP="00E0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E07E26" w:rsidRDefault="00E07E26" w:rsidP="00E07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07E26" w:rsidRPr="00D466F7" w:rsidTr="00E07E26">
        <w:trPr>
          <w:trHeight w:val="340"/>
          <w:jc w:val="center"/>
        </w:trPr>
        <w:tc>
          <w:tcPr>
            <w:tcW w:w="540" w:type="dxa"/>
          </w:tcPr>
          <w:p w:rsidR="00E07E26" w:rsidRPr="00791BC7" w:rsidRDefault="00E07E26" w:rsidP="00E07E26">
            <w:r w:rsidRPr="00791BC7">
              <w:t>19</w:t>
            </w:r>
          </w:p>
        </w:tc>
        <w:tc>
          <w:tcPr>
            <w:tcW w:w="1298" w:type="dxa"/>
          </w:tcPr>
          <w:p w:rsidR="00E07E26" w:rsidRPr="00791BC7" w:rsidRDefault="00E07E26" w:rsidP="00E07E26">
            <w:r w:rsidRPr="00791BC7">
              <w:t>15.465.1010</w:t>
            </w:r>
          </w:p>
        </w:tc>
        <w:tc>
          <w:tcPr>
            <w:tcW w:w="4820" w:type="dxa"/>
          </w:tcPr>
          <w:p w:rsidR="00E07E26" w:rsidRPr="00791BC7" w:rsidRDefault="00E07E26" w:rsidP="00E07E26">
            <w:r w:rsidRPr="00791BC7">
              <w:t>Menteşenin yerine takılması</w:t>
            </w:r>
          </w:p>
        </w:tc>
        <w:tc>
          <w:tcPr>
            <w:tcW w:w="850" w:type="dxa"/>
            <w:vAlign w:val="center"/>
          </w:tcPr>
          <w:p w:rsidR="00E07E26" w:rsidRPr="00791BC7" w:rsidRDefault="00E07E26" w:rsidP="00E07E26">
            <w:pPr>
              <w:jc w:val="center"/>
            </w:pPr>
            <w:r w:rsidRPr="00791BC7">
              <w:t>Adet</w:t>
            </w:r>
          </w:p>
        </w:tc>
        <w:tc>
          <w:tcPr>
            <w:tcW w:w="1051" w:type="dxa"/>
            <w:gridSpan w:val="2"/>
            <w:vAlign w:val="center"/>
          </w:tcPr>
          <w:p w:rsidR="00E07E26" w:rsidRPr="00791BC7" w:rsidRDefault="00E07E26" w:rsidP="00E07E26">
            <w:pPr>
              <w:jc w:val="center"/>
            </w:pPr>
            <w:r w:rsidRPr="00791BC7">
              <w:t>3</w:t>
            </w:r>
          </w:p>
        </w:tc>
        <w:tc>
          <w:tcPr>
            <w:tcW w:w="1200" w:type="dxa"/>
            <w:vAlign w:val="center"/>
          </w:tcPr>
          <w:p w:rsidR="00E07E26" w:rsidRDefault="00E07E26" w:rsidP="00E0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E07E26" w:rsidRDefault="00E07E26" w:rsidP="00E07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07E26" w:rsidRPr="00D466F7" w:rsidTr="00E07E26">
        <w:trPr>
          <w:trHeight w:val="340"/>
          <w:jc w:val="center"/>
        </w:trPr>
        <w:tc>
          <w:tcPr>
            <w:tcW w:w="540" w:type="dxa"/>
          </w:tcPr>
          <w:p w:rsidR="00E07E26" w:rsidRPr="00791BC7" w:rsidRDefault="00E07E26" w:rsidP="00E07E26">
            <w:r w:rsidRPr="00791BC7">
              <w:t>20</w:t>
            </w:r>
          </w:p>
        </w:tc>
        <w:tc>
          <w:tcPr>
            <w:tcW w:w="1298" w:type="dxa"/>
          </w:tcPr>
          <w:p w:rsidR="00E07E26" w:rsidRPr="00791BC7" w:rsidRDefault="00E07E26" w:rsidP="00E07E26">
            <w:r w:rsidRPr="00791BC7">
              <w:t>35.170.1105</w:t>
            </w:r>
          </w:p>
        </w:tc>
        <w:tc>
          <w:tcPr>
            <w:tcW w:w="4820" w:type="dxa"/>
          </w:tcPr>
          <w:p w:rsidR="00E07E26" w:rsidRPr="00791BC7" w:rsidRDefault="00E07E26" w:rsidP="00E07E26">
            <w:r w:rsidRPr="00791BC7">
              <w:t xml:space="preserve">Sıva üstü, min. 60x60 ebatlarında LED </w:t>
            </w:r>
            <w:proofErr w:type="spellStart"/>
            <w:r w:rsidRPr="00791BC7">
              <w:t>li</w:t>
            </w:r>
            <w:proofErr w:type="spellEnd"/>
            <w:r w:rsidRPr="00791BC7">
              <w:t xml:space="preserve"> tavan armatürü (ışık akısı en az 3300 </w:t>
            </w:r>
            <w:proofErr w:type="spellStart"/>
            <w:r w:rsidRPr="00791BC7">
              <w:t>lm</w:t>
            </w:r>
            <w:proofErr w:type="spellEnd"/>
            <w:r w:rsidRPr="00791BC7">
              <w:t xml:space="preserve">, armatür ışıksal verimi en az 100 </w:t>
            </w:r>
            <w:proofErr w:type="spellStart"/>
            <w:r w:rsidRPr="00791BC7">
              <w:t>lm</w:t>
            </w:r>
            <w:proofErr w:type="spellEnd"/>
            <w:r w:rsidRPr="00791BC7">
              <w:t>/w olan).</w:t>
            </w:r>
          </w:p>
        </w:tc>
        <w:tc>
          <w:tcPr>
            <w:tcW w:w="850" w:type="dxa"/>
            <w:vAlign w:val="center"/>
          </w:tcPr>
          <w:p w:rsidR="00E07E26" w:rsidRPr="00791BC7" w:rsidRDefault="00E07E26" w:rsidP="00E07E26">
            <w:pPr>
              <w:jc w:val="center"/>
            </w:pPr>
            <w:r w:rsidRPr="00791BC7">
              <w:t>Adet</w:t>
            </w:r>
          </w:p>
        </w:tc>
        <w:tc>
          <w:tcPr>
            <w:tcW w:w="1051" w:type="dxa"/>
            <w:gridSpan w:val="2"/>
            <w:vAlign w:val="center"/>
          </w:tcPr>
          <w:p w:rsidR="00E07E26" w:rsidRPr="00791BC7" w:rsidRDefault="00E07E26" w:rsidP="00E07E26">
            <w:pPr>
              <w:jc w:val="center"/>
            </w:pPr>
            <w:r w:rsidRPr="00791BC7">
              <w:t>7</w:t>
            </w:r>
          </w:p>
        </w:tc>
        <w:tc>
          <w:tcPr>
            <w:tcW w:w="1200" w:type="dxa"/>
            <w:vAlign w:val="center"/>
          </w:tcPr>
          <w:p w:rsidR="00E07E26" w:rsidRDefault="00E07E26" w:rsidP="00E0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E07E26" w:rsidRDefault="00E07E26" w:rsidP="00E07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07E26" w:rsidRPr="00D466F7" w:rsidTr="00E07E26">
        <w:trPr>
          <w:trHeight w:val="340"/>
          <w:jc w:val="center"/>
        </w:trPr>
        <w:tc>
          <w:tcPr>
            <w:tcW w:w="540" w:type="dxa"/>
          </w:tcPr>
          <w:p w:rsidR="00E07E26" w:rsidRPr="00791BC7" w:rsidRDefault="00E07E26" w:rsidP="00E07E26">
            <w:r w:rsidRPr="00791BC7">
              <w:t>21</w:t>
            </w:r>
          </w:p>
        </w:tc>
        <w:tc>
          <w:tcPr>
            <w:tcW w:w="1298" w:type="dxa"/>
          </w:tcPr>
          <w:p w:rsidR="00E07E26" w:rsidRPr="00791BC7" w:rsidRDefault="00E07E26" w:rsidP="00E07E26">
            <w:r w:rsidRPr="00791BC7">
              <w:t>35.170.1106</w:t>
            </w:r>
          </w:p>
        </w:tc>
        <w:tc>
          <w:tcPr>
            <w:tcW w:w="4820" w:type="dxa"/>
          </w:tcPr>
          <w:p w:rsidR="00E07E26" w:rsidRPr="00791BC7" w:rsidRDefault="00E07E26" w:rsidP="00E07E26">
            <w:r w:rsidRPr="00791BC7">
              <w:t xml:space="preserve">Sıva altı, min. 60x60 ebatlarında LED </w:t>
            </w:r>
            <w:proofErr w:type="spellStart"/>
            <w:r w:rsidRPr="00791BC7">
              <w:t>li</w:t>
            </w:r>
            <w:proofErr w:type="spellEnd"/>
            <w:r w:rsidRPr="00791BC7">
              <w:t xml:space="preserve"> tavan armatürü (ışık akısı en az 3300 </w:t>
            </w:r>
            <w:proofErr w:type="spellStart"/>
            <w:r w:rsidRPr="00791BC7">
              <w:t>lm</w:t>
            </w:r>
            <w:proofErr w:type="spellEnd"/>
            <w:r w:rsidRPr="00791BC7">
              <w:t xml:space="preserve">, armatür ışıksal verimi en az 100 </w:t>
            </w:r>
            <w:proofErr w:type="spellStart"/>
            <w:r w:rsidRPr="00791BC7">
              <w:t>lm</w:t>
            </w:r>
            <w:proofErr w:type="spellEnd"/>
            <w:r w:rsidRPr="00791BC7">
              <w:t>/w olan).</w:t>
            </w:r>
          </w:p>
        </w:tc>
        <w:tc>
          <w:tcPr>
            <w:tcW w:w="850" w:type="dxa"/>
            <w:vAlign w:val="center"/>
          </w:tcPr>
          <w:p w:rsidR="00E07E26" w:rsidRPr="00791BC7" w:rsidRDefault="00E07E26" w:rsidP="00E07E26">
            <w:pPr>
              <w:jc w:val="center"/>
            </w:pPr>
            <w:r w:rsidRPr="00791BC7">
              <w:t>Adet</w:t>
            </w:r>
          </w:p>
        </w:tc>
        <w:tc>
          <w:tcPr>
            <w:tcW w:w="1051" w:type="dxa"/>
            <w:gridSpan w:val="2"/>
            <w:vAlign w:val="center"/>
          </w:tcPr>
          <w:p w:rsidR="00E07E26" w:rsidRPr="00791BC7" w:rsidRDefault="00E07E26" w:rsidP="00E07E26">
            <w:pPr>
              <w:jc w:val="center"/>
            </w:pPr>
            <w:r w:rsidRPr="00791BC7">
              <w:t>5</w:t>
            </w:r>
          </w:p>
        </w:tc>
        <w:tc>
          <w:tcPr>
            <w:tcW w:w="1200" w:type="dxa"/>
            <w:vAlign w:val="center"/>
          </w:tcPr>
          <w:p w:rsidR="00E07E26" w:rsidRDefault="00E07E26" w:rsidP="00E0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E07E26" w:rsidRDefault="00E07E26" w:rsidP="00E07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07E26" w:rsidRPr="00D466F7" w:rsidTr="00E07E26">
        <w:trPr>
          <w:trHeight w:val="340"/>
          <w:jc w:val="center"/>
        </w:trPr>
        <w:tc>
          <w:tcPr>
            <w:tcW w:w="540" w:type="dxa"/>
          </w:tcPr>
          <w:p w:rsidR="00E07E26" w:rsidRPr="00791BC7" w:rsidRDefault="00E07E26" w:rsidP="00E07E26">
            <w:r w:rsidRPr="00791BC7">
              <w:t>22</w:t>
            </w:r>
          </w:p>
        </w:tc>
        <w:tc>
          <w:tcPr>
            <w:tcW w:w="1298" w:type="dxa"/>
          </w:tcPr>
          <w:p w:rsidR="00E07E26" w:rsidRPr="00791BC7" w:rsidRDefault="00E07E26" w:rsidP="00E07E26">
            <w:r w:rsidRPr="00791BC7">
              <w:t>15.165.1003</w:t>
            </w:r>
          </w:p>
        </w:tc>
        <w:tc>
          <w:tcPr>
            <w:tcW w:w="4820" w:type="dxa"/>
          </w:tcPr>
          <w:p w:rsidR="00E07E26" w:rsidRPr="00791BC7" w:rsidRDefault="00E07E26" w:rsidP="00E07E26">
            <w:r w:rsidRPr="00791BC7">
              <w:t xml:space="preserve">Her çeşit </w:t>
            </w:r>
            <w:proofErr w:type="gramStart"/>
            <w:r w:rsidRPr="00791BC7">
              <w:t>profil</w:t>
            </w:r>
            <w:proofErr w:type="gramEnd"/>
            <w:r w:rsidRPr="00791BC7">
              <w:t>, çelik çubuk ve çelik saçlarla karkas, (çerçeve) inşaat yapılması, yerine tespiti (yapı karkası, köprülerde profil demirlerinden kirişler, başlıklar, bağlantılar ve benzeri imalatlar)</w:t>
            </w:r>
          </w:p>
        </w:tc>
        <w:tc>
          <w:tcPr>
            <w:tcW w:w="850" w:type="dxa"/>
            <w:vAlign w:val="center"/>
          </w:tcPr>
          <w:p w:rsidR="00E07E26" w:rsidRPr="00791BC7" w:rsidRDefault="00E07E26" w:rsidP="00E07E26">
            <w:pPr>
              <w:jc w:val="center"/>
            </w:pPr>
            <w:r w:rsidRPr="00791BC7">
              <w:t>Ton</w:t>
            </w:r>
          </w:p>
        </w:tc>
        <w:tc>
          <w:tcPr>
            <w:tcW w:w="1051" w:type="dxa"/>
            <w:gridSpan w:val="2"/>
            <w:vAlign w:val="center"/>
          </w:tcPr>
          <w:p w:rsidR="00E07E26" w:rsidRPr="00791BC7" w:rsidRDefault="00E07E26" w:rsidP="00E07E26">
            <w:pPr>
              <w:jc w:val="center"/>
            </w:pPr>
            <w:r w:rsidRPr="00791BC7">
              <w:t>0,25</w:t>
            </w:r>
          </w:p>
        </w:tc>
        <w:tc>
          <w:tcPr>
            <w:tcW w:w="1200" w:type="dxa"/>
            <w:vAlign w:val="center"/>
          </w:tcPr>
          <w:p w:rsidR="00E07E26" w:rsidRDefault="00E07E26" w:rsidP="00E0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E07E26" w:rsidRDefault="00E07E26" w:rsidP="00E07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07E26" w:rsidRPr="00D466F7" w:rsidTr="00E07E26">
        <w:trPr>
          <w:trHeight w:val="340"/>
          <w:jc w:val="center"/>
        </w:trPr>
        <w:tc>
          <w:tcPr>
            <w:tcW w:w="540" w:type="dxa"/>
          </w:tcPr>
          <w:p w:rsidR="00E07E26" w:rsidRPr="00791BC7" w:rsidRDefault="00E07E26" w:rsidP="00E07E26">
            <w:r w:rsidRPr="00791BC7">
              <w:t>23</w:t>
            </w:r>
          </w:p>
        </w:tc>
        <w:tc>
          <w:tcPr>
            <w:tcW w:w="1298" w:type="dxa"/>
          </w:tcPr>
          <w:p w:rsidR="00E07E26" w:rsidRPr="00791BC7" w:rsidRDefault="00E07E26" w:rsidP="00E07E26">
            <w:r w:rsidRPr="00791BC7">
              <w:t>25.212.1103</w:t>
            </w:r>
          </w:p>
        </w:tc>
        <w:tc>
          <w:tcPr>
            <w:tcW w:w="4820" w:type="dxa"/>
          </w:tcPr>
          <w:p w:rsidR="00E07E26" w:rsidRPr="00791BC7" w:rsidRDefault="00E07E26" w:rsidP="00E07E26">
            <w:proofErr w:type="spellStart"/>
            <w:r w:rsidRPr="00791BC7">
              <w:t>Min</w:t>
            </w:r>
            <w:proofErr w:type="spellEnd"/>
            <w:r w:rsidRPr="00791BC7">
              <w:t xml:space="preserve"> 28.000 </w:t>
            </w:r>
            <w:proofErr w:type="spellStart"/>
            <w:r w:rsidRPr="00791BC7">
              <w:t>kcal</w:t>
            </w:r>
            <w:proofErr w:type="spellEnd"/>
            <w:r w:rsidRPr="00791BC7">
              <w:t>/</w:t>
            </w:r>
            <w:proofErr w:type="spellStart"/>
            <w:r w:rsidRPr="00791BC7">
              <w:t>h'lik</w:t>
            </w:r>
            <w:proofErr w:type="spellEnd"/>
            <w:r w:rsidRPr="00791BC7">
              <w:t xml:space="preserve"> </w:t>
            </w:r>
            <w:proofErr w:type="spellStart"/>
            <w:r w:rsidRPr="00791BC7">
              <w:t>hermetik</w:t>
            </w:r>
            <w:proofErr w:type="spellEnd"/>
            <w:r w:rsidRPr="00791BC7">
              <w:t xml:space="preserve">, elektronik, doğalgaz ve </w:t>
            </w:r>
            <w:proofErr w:type="spellStart"/>
            <w:r w:rsidRPr="00791BC7">
              <w:t>lpg</w:t>
            </w:r>
            <w:proofErr w:type="spellEnd"/>
            <w:r w:rsidRPr="00791BC7">
              <w:t xml:space="preserve"> yakıtlı </w:t>
            </w:r>
            <w:proofErr w:type="spellStart"/>
            <w:r w:rsidRPr="00791BC7">
              <w:t>yoğuşmalı</w:t>
            </w:r>
            <w:proofErr w:type="spellEnd"/>
            <w:r w:rsidRPr="00791BC7">
              <w:t xml:space="preserve"> kombi</w:t>
            </w:r>
          </w:p>
        </w:tc>
        <w:tc>
          <w:tcPr>
            <w:tcW w:w="850" w:type="dxa"/>
            <w:vAlign w:val="center"/>
          </w:tcPr>
          <w:p w:rsidR="00E07E26" w:rsidRPr="00791BC7" w:rsidRDefault="00E07E26" w:rsidP="00E07E26">
            <w:pPr>
              <w:jc w:val="center"/>
            </w:pPr>
            <w:r w:rsidRPr="00791BC7">
              <w:t>Adet</w:t>
            </w:r>
          </w:p>
        </w:tc>
        <w:tc>
          <w:tcPr>
            <w:tcW w:w="1051" w:type="dxa"/>
            <w:gridSpan w:val="2"/>
            <w:vAlign w:val="center"/>
          </w:tcPr>
          <w:p w:rsidR="00E07E26" w:rsidRPr="00791BC7" w:rsidRDefault="00E07E26" w:rsidP="00E07E26">
            <w:pPr>
              <w:jc w:val="center"/>
            </w:pPr>
            <w:r w:rsidRPr="00791BC7">
              <w:t>1</w:t>
            </w:r>
          </w:p>
        </w:tc>
        <w:tc>
          <w:tcPr>
            <w:tcW w:w="1200" w:type="dxa"/>
            <w:vAlign w:val="center"/>
          </w:tcPr>
          <w:p w:rsidR="00E07E26" w:rsidRDefault="00E07E26" w:rsidP="00E0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E07E26" w:rsidRDefault="00E07E26" w:rsidP="00E07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07E26" w:rsidRPr="00D466F7" w:rsidTr="00E07E26">
        <w:trPr>
          <w:trHeight w:val="340"/>
          <w:jc w:val="center"/>
        </w:trPr>
        <w:tc>
          <w:tcPr>
            <w:tcW w:w="540" w:type="dxa"/>
          </w:tcPr>
          <w:p w:rsidR="00E07E26" w:rsidRPr="00791BC7" w:rsidRDefault="00E07E26" w:rsidP="00E07E26">
            <w:r w:rsidRPr="00791BC7">
              <w:t>24</w:t>
            </w:r>
          </w:p>
        </w:tc>
        <w:tc>
          <w:tcPr>
            <w:tcW w:w="1298" w:type="dxa"/>
          </w:tcPr>
          <w:p w:rsidR="00E07E26" w:rsidRPr="00791BC7" w:rsidRDefault="00E07E26" w:rsidP="00E07E26">
            <w:r w:rsidRPr="00791BC7">
              <w:t>15.490.1003</w:t>
            </w:r>
          </w:p>
        </w:tc>
        <w:tc>
          <w:tcPr>
            <w:tcW w:w="4820" w:type="dxa"/>
          </w:tcPr>
          <w:p w:rsidR="00E07E26" w:rsidRPr="00791BC7" w:rsidRDefault="00E07E26" w:rsidP="00E07E26">
            <w:r w:rsidRPr="00791BC7">
              <w:t xml:space="preserve">Ac4 sınıf 32 </w:t>
            </w:r>
            <w:proofErr w:type="spellStart"/>
            <w:r w:rsidRPr="00791BC7">
              <w:t>laminat</w:t>
            </w:r>
            <w:proofErr w:type="spellEnd"/>
            <w:r w:rsidRPr="00791BC7">
              <w:t xml:space="preserve"> yer kaplaması ile döşeme kaplaması yapılması (süpürgelik </w:t>
            </w:r>
            <w:proofErr w:type="gramStart"/>
            <w:r w:rsidRPr="00791BC7">
              <w:t>dahil</w:t>
            </w:r>
            <w:proofErr w:type="gramEnd"/>
            <w:r w:rsidRPr="00791BC7">
              <w:t>)</w:t>
            </w:r>
          </w:p>
        </w:tc>
        <w:tc>
          <w:tcPr>
            <w:tcW w:w="850" w:type="dxa"/>
            <w:vAlign w:val="center"/>
          </w:tcPr>
          <w:p w:rsidR="00E07E26" w:rsidRPr="00791BC7" w:rsidRDefault="00E07E26" w:rsidP="00E07E26">
            <w:pPr>
              <w:jc w:val="center"/>
            </w:pPr>
            <w:proofErr w:type="gramStart"/>
            <w:r w:rsidRPr="00791BC7">
              <w:t>m</w:t>
            </w:r>
            <w:proofErr w:type="gramEnd"/>
            <w:r w:rsidRPr="00791BC7">
              <w:t>²</w:t>
            </w:r>
          </w:p>
        </w:tc>
        <w:tc>
          <w:tcPr>
            <w:tcW w:w="1051" w:type="dxa"/>
            <w:gridSpan w:val="2"/>
            <w:vAlign w:val="center"/>
          </w:tcPr>
          <w:p w:rsidR="00E07E26" w:rsidRPr="00791BC7" w:rsidRDefault="00E07E26" w:rsidP="00E07E26">
            <w:pPr>
              <w:jc w:val="center"/>
            </w:pPr>
            <w:r w:rsidRPr="00791BC7">
              <w:t>50</w:t>
            </w:r>
          </w:p>
        </w:tc>
        <w:tc>
          <w:tcPr>
            <w:tcW w:w="1200" w:type="dxa"/>
            <w:vAlign w:val="center"/>
          </w:tcPr>
          <w:p w:rsidR="00E07E26" w:rsidRDefault="00E07E26" w:rsidP="00E0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E07E26" w:rsidRDefault="00E07E26" w:rsidP="00E07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07E26" w:rsidRPr="00D466F7" w:rsidTr="00E07E26">
        <w:trPr>
          <w:trHeight w:val="340"/>
          <w:jc w:val="center"/>
        </w:trPr>
        <w:tc>
          <w:tcPr>
            <w:tcW w:w="540" w:type="dxa"/>
          </w:tcPr>
          <w:p w:rsidR="00E07E26" w:rsidRPr="00791BC7" w:rsidRDefault="00E07E26" w:rsidP="00E07E26">
            <w:r w:rsidRPr="00791BC7">
              <w:t>25</w:t>
            </w:r>
          </w:p>
        </w:tc>
        <w:tc>
          <w:tcPr>
            <w:tcW w:w="1298" w:type="dxa"/>
          </w:tcPr>
          <w:p w:rsidR="00E07E26" w:rsidRPr="00791BC7" w:rsidRDefault="00E07E26" w:rsidP="00E07E26">
            <w:r w:rsidRPr="00791BC7">
              <w:t>15.520.1002</w:t>
            </w:r>
          </w:p>
        </w:tc>
        <w:tc>
          <w:tcPr>
            <w:tcW w:w="4820" w:type="dxa"/>
          </w:tcPr>
          <w:p w:rsidR="00E07E26" w:rsidRPr="00791BC7" w:rsidRDefault="00E07E26" w:rsidP="00E07E26">
            <w:r w:rsidRPr="00791BC7">
              <w:t xml:space="preserve">Tip ahşap mutfak </w:t>
            </w:r>
            <w:proofErr w:type="gramStart"/>
            <w:r w:rsidRPr="00791BC7">
              <w:t>tezgah</w:t>
            </w:r>
            <w:proofErr w:type="gramEnd"/>
            <w:r w:rsidRPr="00791BC7">
              <w:t xml:space="preserve"> altı dolabı</w:t>
            </w:r>
          </w:p>
        </w:tc>
        <w:tc>
          <w:tcPr>
            <w:tcW w:w="850" w:type="dxa"/>
            <w:vAlign w:val="center"/>
          </w:tcPr>
          <w:p w:rsidR="00E07E26" w:rsidRPr="00791BC7" w:rsidRDefault="00E07E26" w:rsidP="00E07E26">
            <w:pPr>
              <w:jc w:val="center"/>
            </w:pPr>
            <w:proofErr w:type="gramStart"/>
            <w:r w:rsidRPr="00791BC7">
              <w:t>m</w:t>
            </w:r>
            <w:proofErr w:type="gramEnd"/>
            <w:r w:rsidRPr="00791BC7">
              <w:t>²</w:t>
            </w:r>
          </w:p>
        </w:tc>
        <w:tc>
          <w:tcPr>
            <w:tcW w:w="1051" w:type="dxa"/>
            <w:gridSpan w:val="2"/>
            <w:vAlign w:val="center"/>
          </w:tcPr>
          <w:p w:rsidR="00E07E26" w:rsidRPr="00791BC7" w:rsidRDefault="00E07E26" w:rsidP="00E07E26">
            <w:pPr>
              <w:jc w:val="center"/>
            </w:pPr>
            <w:r w:rsidRPr="00791BC7">
              <w:t>2,76</w:t>
            </w:r>
          </w:p>
        </w:tc>
        <w:tc>
          <w:tcPr>
            <w:tcW w:w="1200" w:type="dxa"/>
            <w:vAlign w:val="center"/>
          </w:tcPr>
          <w:p w:rsidR="00E07E26" w:rsidRDefault="00E07E26" w:rsidP="00E0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E07E26" w:rsidRDefault="00E07E26" w:rsidP="00E07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07E26" w:rsidRPr="00D466F7" w:rsidTr="00E07E26">
        <w:trPr>
          <w:trHeight w:val="340"/>
          <w:jc w:val="center"/>
        </w:trPr>
        <w:tc>
          <w:tcPr>
            <w:tcW w:w="540" w:type="dxa"/>
          </w:tcPr>
          <w:p w:rsidR="00E07E26" w:rsidRPr="00791BC7" w:rsidRDefault="00E07E26" w:rsidP="00E07E26">
            <w:r w:rsidRPr="00791BC7">
              <w:t>26</w:t>
            </w:r>
          </w:p>
        </w:tc>
        <w:tc>
          <w:tcPr>
            <w:tcW w:w="1298" w:type="dxa"/>
          </w:tcPr>
          <w:p w:rsidR="00E07E26" w:rsidRPr="00791BC7" w:rsidRDefault="00E07E26" w:rsidP="00E07E26">
            <w:r w:rsidRPr="00791BC7">
              <w:t>15.520.1003</w:t>
            </w:r>
          </w:p>
        </w:tc>
        <w:tc>
          <w:tcPr>
            <w:tcW w:w="4820" w:type="dxa"/>
          </w:tcPr>
          <w:p w:rsidR="00E07E26" w:rsidRPr="00791BC7" w:rsidRDefault="00E07E26" w:rsidP="00E07E26">
            <w:r w:rsidRPr="00791BC7">
              <w:t xml:space="preserve">Tip ahşap mutfak </w:t>
            </w:r>
            <w:proofErr w:type="gramStart"/>
            <w:r w:rsidRPr="00791BC7">
              <w:t>tezgah</w:t>
            </w:r>
            <w:proofErr w:type="gramEnd"/>
            <w:r w:rsidRPr="00791BC7">
              <w:t xml:space="preserve"> üstü dolabı</w:t>
            </w:r>
          </w:p>
        </w:tc>
        <w:tc>
          <w:tcPr>
            <w:tcW w:w="850" w:type="dxa"/>
            <w:vAlign w:val="center"/>
          </w:tcPr>
          <w:p w:rsidR="00E07E26" w:rsidRPr="00791BC7" w:rsidRDefault="00E07E26" w:rsidP="00E07E26">
            <w:pPr>
              <w:jc w:val="center"/>
            </w:pPr>
            <w:proofErr w:type="gramStart"/>
            <w:r w:rsidRPr="00791BC7">
              <w:t>m</w:t>
            </w:r>
            <w:proofErr w:type="gramEnd"/>
            <w:r w:rsidRPr="00791BC7">
              <w:t>²</w:t>
            </w:r>
          </w:p>
        </w:tc>
        <w:tc>
          <w:tcPr>
            <w:tcW w:w="1051" w:type="dxa"/>
            <w:gridSpan w:val="2"/>
            <w:vAlign w:val="center"/>
          </w:tcPr>
          <w:p w:rsidR="00E07E26" w:rsidRPr="00791BC7" w:rsidRDefault="00E07E26" w:rsidP="00E07E26">
            <w:pPr>
              <w:jc w:val="center"/>
            </w:pPr>
            <w:r w:rsidRPr="00791BC7">
              <w:t>2,12</w:t>
            </w:r>
          </w:p>
        </w:tc>
        <w:tc>
          <w:tcPr>
            <w:tcW w:w="1200" w:type="dxa"/>
            <w:vAlign w:val="center"/>
          </w:tcPr>
          <w:p w:rsidR="00E07E26" w:rsidRDefault="00E07E26" w:rsidP="00E0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E07E26" w:rsidRDefault="00E07E26" w:rsidP="00E07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07E26" w:rsidRPr="00D466F7" w:rsidTr="00E07E26">
        <w:trPr>
          <w:trHeight w:val="340"/>
          <w:jc w:val="center"/>
        </w:trPr>
        <w:tc>
          <w:tcPr>
            <w:tcW w:w="540" w:type="dxa"/>
          </w:tcPr>
          <w:p w:rsidR="00E07E26" w:rsidRPr="00791BC7" w:rsidRDefault="00E07E26" w:rsidP="00E07E26">
            <w:r w:rsidRPr="00791BC7">
              <w:t>27</w:t>
            </w:r>
          </w:p>
        </w:tc>
        <w:tc>
          <w:tcPr>
            <w:tcW w:w="1298" w:type="dxa"/>
          </w:tcPr>
          <w:p w:rsidR="00E07E26" w:rsidRPr="00791BC7" w:rsidRDefault="00E07E26" w:rsidP="00E07E26">
            <w:r w:rsidRPr="00791BC7">
              <w:t>77.165.1010</w:t>
            </w:r>
          </w:p>
        </w:tc>
        <w:tc>
          <w:tcPr>
            <w:tcW w:w="4820" w:type="dxa"/>
          </w:tcPr>
          <w:p w:rsidR="00E07E26" w:rsidRPr="00791BC7" w:rsidRDefault="00E07E26" w:rsidP="00E07E26">
            <w:r w:rsidRPr="00791BC7">
              <w:t xml:space="preserve">3 cm. RENKLİ MERMER PLAKLARLA </w:t>
            </w:r>
            <w:proofErr w:type="gramStart"/>
            <w:r w:rsidRPr="00791BC7">
              <w:t>TEZGAH</w:t>
            </w:r>
            <w:proofErr w:type="gramEnd"/>
            <w:r w:rsidRPr="00791BC7">
              <w:t xml:space="preserve"> ÜSTÜ KAPLAMASI YAPILMASI</w:t>
            </w:r>
          </w:p>
        </w:tc>
        <w:tc>
          <w:tcPr>
            <w:tcW w:w="850" w:type="dxa"/>
            <w:vAlign w:val="center"/>
          </w:tcPr>
          <w:p w:rsidR="00E07E26" w:rsidRPr="00791BC7" w:rsidRDefault="00E07E26" w:rsidP="00E07E26">
            <w:pPr>
              <w:jc w:val="center"/>
            </w:pPr>
            <w:proofErr w:type="gramStart"/>
            <w:r w:rsidRPr="00791BC7">
              <w:t>m</w:t>
            </w:r>
            <w:proofErr w:type="gramEnd"/>
            <w:r w:rsidRPr="00791BC7">
              <w:t>²</w:t>
            </w:r>
          </w:p>
        </w:tc>
        <w:tc>
          <w:tcPr>
            <w:tcW w:w="1051" w:type="dxa"/>
            <w:gridSpan w:val="2"/>
            <w:vAlign w:val="center"/>
          </w:tcPr>
          <w:p w:rsidR="00E07E26" w:rsidRPr="00791BC7" w:rsidRDefault="00E07E26" w:rsidP="00E07E26">
            <w:pPr>
              <w:jc w:val="center"/>
            </w:pPr>
            <w:r w:rsidRPr="00791BC7">
              <w:t>1,88</w:t>
            </w:r>
          </w:p>
        </w:tc>
        <w:tc>
          <w:tcPr>
            <w:tcW w:w="1200" w:type="dxa"/>
            <w:vAlign w:val="center"/>
          </w:tcPr>
          <w:p w:rsidR="00E07E26" w:rsidRDefault="00E07E26" w:rsidP="00E0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E07E26" w:rsidRDefault="00E07E26" w:rsidP="00E07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07E26" w:rsidRPr="00D466F7" w:rsidTr="00E07E26">
        <w:trPr>
          <w:trHeight w:val="340"/>
          <w:jc w:val="center"/>
        </w:trPr>
        <w:tc>
          <w:tcPr>
            <w:tcW w:w="540" w:type="dxa"/>
          </w:tcPr>
          <w:p w:rsidR="00E07E26" w:rsidRPr="00791BC7" w:rsidRDefault="00E07E26" w:rsidP="00E07E26">
            <w:r w:rsidRPr="00791BC7">
              <w:t>28</w:t>
            </w:r>
          </w:p>
        </w:tc>
        <w:tc>
          <w:tcPr>
            <w:tcW w:w="1298" w:type="dxa"/>
          </w:tcPr>
          <w:p w:rsidR="00E07E26" w:rsidRPr="00791BC7" w:rsidRDefault="00E07E26" w:rsidP="00E07E26">
            <w:r w:rsidRPr="00791BC7">
              <w:t>35.140.2508 </w:t>
            </w:r>
          </w:p>
        </w:tc>
        <w:tc>
          <w:tcPr>
            <w:tcW w:w="4820" w:type="dxa"/>
          </w:tcPr>
          <w:p w:rsidR="00E07E26" w:rsidRPr="00791BC7" w:rsidRDefault="00E07E26" w:rsidP="00E07E26">
            <w:r w:rsidRPr="00791BC7">
              <w:t>3x2,5 mm2 NVV (NYM) tipi kurşunsuz PVC izoleli kablolar ile besleme hattı tesisi</w:t>
            </w:r>
          </w:p>
        </w:tc>
        <w:tc>
          <w:tcPr>
            <w:tcW w:w="850" w:type="dxa"/>
            <w:vAlign w:val="center"/>
          </w:tcPr>
          <w:p w:rsidR="00E07E26" w:rsidRPr="00791BC7" w:rsidRDefault="00E07E26" w:rsidP="00E07E26">
            <w:pPr>
              <w:jc w:val="center"/>
            </w:pPr>
            <w:proofErr w:type="gramStart"/>
            <w:r w:rsidRPr="00791BC7">
              <w:t>m</w:t>
            </w:r>
            <w:proofErr w:type="gramEnd"/>
          </w:p>
        </w:tc>
        <w:tc>
          <w:tcPr>
            <w:tcW w:w="1051" w:type="dxa"/>
            <w:gridSpan w:val="2"/>
            <w:vAlign w:val="center"/>
          </w:tcPr>
          <w:p w:rsidR="00E07E26" w:rsidRPr="00791BC7" w:rsidRDefault="00E07E26" w:rsidP="00E07E26">
            <w:pPr>
              <w:jc w:val="center"/>
            </w:pPr>
            <w:r w:rsidRPr="00791BC7">
              <w:t>200</w:t>
            </w:r>
          </w:p>
        </w:tc>
        <w:tc>
          <w:tcPr>
            <w:tcW w:w="1200" w:type="dxa"/>
            <w:vAlign w:val="center"/>
          </w:tcPr>
          <w:p w:rsidR="00E07E26" w:rsidRDefault="00E07E26" w:rsidP="00E0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E07E26" w:rsidRDefault="00E07E26" w:rsidP="00E07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07E26" w:rsidRPr="00D466F7" w:rsidTr="00E07E26">
        <w:trPr>
          <w:trHeight w:val="340"/>
          <w:jc w:val="center"/>
        </w:trPr>
        <w:tc>
          <w:tcPr>
            <w:tcW w:w="540" w:type="dxa"/>
          </w:tcPr>
          <w:p w:rsidR="00E07E26" w:rsidRPr="00791BC7" w:rsidRDefault="00E07E26" w:rsidP="00E07E26">
            <w:r w:rsidRPr="00791BC7">
              <w:t>29</w:t>
            </w:r>
          </w:p>
        </w:tc>
        <w:tc>
          <w:tcPr>
            <w:tcW w:w="1298" w:type="dxa"/>
          </w:tcPr>
          <w:p w:rsidR="00E07E26" w:rsidRPr="00791BC7" w:rsidRDefault="00E07E26" w:rsidP="00E07E26">
            <w:r w:rsidRPr="00791BC7">
              <w:t>35.185.1202</w:t>
            </w:r>
          </w:p>
        </w:tc>
        <w:tc>
          <w:tcPr>
            <w:tcW w:w="4820" w:type="dxa"/>
          </w:tcPr>
          <w:p w:rsidR="00E07E26" w:rsidRPr="00791BC7" w:rsidRDefault="00E07E26" w:rsidP="00E07E26">
            <w:r w:rsidRPr="00791BC7">
              <w:t>Sıva üstü topraklı priz</w:t>
            </w:r>
          </w:p>
        </w:tc>
        <w:tc>
          <w:tcPr>
            <w:tcW w:w="850" w:type="dxa"/>
            <w:vAlign w:val="center"/>
          </w:tcPr>
          <w:p w:rsidR="00E07E26" w:rsidRPr="00791BC7" w:rsidRDefault="00E07E26" w:rsidP="00E07E26">
            <w:pPr>
              <w:jc w:val="center"/>
            </w:pPr>
            <w:r w:rsidRPr="00791BC7">
              <w:t>Adet</w:t>
            </w:r>
          </w:p>
        </w:tc>
        <w:tc>
          <w:tcPr>
            <w:tcW w:w="1051" w:type="dxa"/>
            <w:gridSpan w:val="2"/>
            <w:vAlign w:val="center"/>
          </w:tcPr>
          <w:p w:rsidR="00E07E26" w:rsidRPr="00791BC7" w:rsidRDefault="00E07E26" w:rsidP="00E07E26">
            <w:pPr>
              <w:jc w:val="center"/>
            </w:pPr>
            <w:r w:rsidRPr="00791BC7">
              <w:t>20</w:t>
            </w:r>
          </w:p>
        </w:tc>
        <w:tc>
          <w:tcPr>
            <w:tcW w:w="1200" w:type="dxa"/>
            <w:vAlign w:val="center"/>
          </w:tcPr>
          <w:p w:rsidR="00E07E26" w:rsidRDefault="00E07E26" w:rsidP="00E0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E07E26" w:rsidRDefault="00E07E26" w:rsidP="00E07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07E26" w:rsidRPr="00D466F7" w:rsidTr="00E07E26">
        <w:trPr>
          <w:trHeight w:val="340"/>
          <w:jc w:val="center"/>
        </w:trPr>
        <w:tc>
          <w:tcPr>
            <w:tcW w:w="540" w:type="dxa"/>
          </w:tcPr>
          <w:p w:rsidR="00E07E26" w:rsidRPr="00791BC7" w:rsidRDefault="00E07E26" w:rsidP="00E07E26">
            <w:r w:rsidRPr="00791BC7">
              <w:t>30</w:t>
            </w:r>
          </w:p>
        </w:tc>
        <w:tc>
          <w:tcPr>
            <w:tcW w:w="1298" w:type="dxa"/>
          </w:tcPr>
          <w:p w:rsidR="00E07E26" w:rsidRPr="00791BC7" w:rsidRDefault="00E07E26" w:rsidP="00E07E26">
            <w:r w:rsidRPr="00791BC7">
              <w:t>35.190.1301</w:t>
            </w:r>
          </w:p>
        </w:tc>
        <w:tc>
          <w:tcPr>
            <w:tcW w:w="4820" w:type="dxa"/>
          </w:tcPr>
          <w:p w:rsidR="00E07E26" w:rsidRPr="00791BC7" w:rsidRDefault="00E07E26" w:rsidP="00E07E26">
            <w:r w:rsidRPr="00791BC7">
              <w:t>En az 20 x 12 mm (tek bölmeli) PVC Kablo Kanalı</w:t>
            </w:r>
          </w:p>
        </w:tc>
        <w:tc>
          <w:tcPr>
            <w:tcW w:w="850" w:type="dxa"/>
            <w:vAlign w:val="center"/>
          </w:tcPr>
          <w:p w:rsidR="00E07E26" w:rsidRPr="00791BC7" w:rsidRDefault="00E07E26" w:rsidP="00E07E26">
            <w:pPr>
              <w:jc w:val="center"/>
            </w:pPr>
            <w:proofErr w:type="gramStart"/>
            <w:r w:rsidRPr="00791BC7">
              <w:t>m</w:t>
            </w:r>
            <w:proofErr w:type="gramEnd"/>
          </w:p>
        </w:tc>
        <w:tc>
          <w:tcPr>
            <w:tcW w:w="1051" w:type="dxa"/>
            <w:gridSpan w:val="2"/>
            <w:vAlign w:val="center"/>
          </w:tcPr>
          <w:p w:rsidR="00E07E26" w:rsidRPr="00791BC7" w:rsidRDefault="00E07E26" w:rsidP="00E07E26">
            <w:pPr>
              <w:jc w:val="center"/>
            </w:pPr>
            <w:r w:rsidRPr="00791BC7">
              <w:t>200</w:t>
            </w:r>
          </w:p>
        </w:tc>
        <w:tc>
          <w:tcPr>
            <w:tcW w:w="1200" w:type="dxa"/>
            <w:vAlign w:val="center"/>
          </w:tcPr>
          <w:p w:rsidR="00E07E26" w:rsidRDefault="00E07E26" w:rsidP="00E0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E07E26" w:rsidRDefault="00E07E26" w:rsidP="00E07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07E26" w:rsidRPr="00D466F7" w:rsidTr="00E07E26">
        <w:trPr>
          <w:trHeight w:val="340"/>
          <w:jc w:val="center"/>
        </w:trPr>
        <w:tc>
          <w:tcPr>
            <w:tcW w:w="540" w:type="dxa"/>
          </w:tcPr>
          <w:p w:rsidR="00E07E26" w:rsidRPr="00791BC7" w:rsidRDefault="00E07E26" w:rsidP="00E07E26">
            <w:r w:rsidRPr="00791BC7">
              <w:t>31</w:t>
            </w:r>
          </w:p>
        </w:tc>
        <w:tc>
          <w:tcPr>
            <w:tcW w:w="1298" w:type="dxa"/>
          </w:tcPr>
          <w:p w:rsidR="00E07E26" w:rsidRPr="00791BC7" w:rsidRDefault="00E07E26" w:rsidP="00E07E26">
            <w:r w:rsidRPr="00791BC7">
              <w:t>25.108.1102 </w:t>
            </w:r>
          </w:p>
        </w:tc>
        <w:tc>
          <w:tcPr>
            <w:tcW w:w="4820" w:type="dxa"/>
          </w:tcPr>
          <w:p w:rsidR="00E07E26" w:rsidRPr="00791BC7" w:rsidRDefault="00E07E26" w:rsidP="00E07E26">
            <w:r w:rsidRPr="00791BC7">
              <w:t>Plastik sifonlu takriben 60x60 cm ekstra sınıf sırlı seramikten alaturka hela taşı</w:t>
            </w:r>
          </w:p>
        </w:tc>
        <w:tc>
          <w:tcPr>
            <w:tcW w:w="850" w:type="dxa"/>
            <w:vAlign w:val="center"/>
          </w:tcPr>
          <w:p w:rsidR="00E07E26" w:rsidRPr="00791BC7" w:rsidRDefault="00E07E26" w:rsidP="00E07E26">
            <w:pPr>
              <w:jc w:val="center"/>
            </w:pPr>
            <w:r w:rsidRPr="00791BC7">
              <w:t>Adet</w:t>
            </w:r>
          </w:p>
        </w:tc>
        <w:tc>
          <w:tcPr>
            <w:tcW w:w="1051" w:type="dxa"/>
            <w:gridSpan w:val="2"/>
            <w:vAlign w:val="center"/>
          </w:tcPr>
          <w:p w:rsidR="00E07E26" w:rsidRPr="00791BC7" w:rsidRDefault="00E07E26" w:rsidP="00E07E26">
            <w:pPr>
              <w:jc w:val="center"/>
            </w:pPr>
            <w:r w:rsidRPr="00791BC7">
              <w:t>1</w:t>
            </w:r>
          </w:p>
        </w:tc>
        <w:tc>
          <w:tcPr>
            <w:tcW w:w="1200" w:type="dxa"/>
            <w:vAlign w:val="center"/>
          </w:tcPr>
          <w:p w:rsidR="00E07E26" w:rsidRDefault="00E07E26" w:rsidP="00E07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E07E26" w:rsidRDefault="00E07E26" w:rsidP="00E07E26">
            <w:pPr>
              <w:rPr>
                <w:sz w:val="20"/>
                <w:szCs w:val="20"/>
              </w:rPr>
            </w:pPr>
          </w:p>
        </w:tc>
      </w:tr>
      <w:tr w:rsidR="00E07E26" w:rsidRPr="00D466F7" w:rsidTr="00E07E26">
        <w:trPr>
          <w:trHeight w:val="340"/>
          <w:jc w:val="center"/>
        </w:trPr>
        <w:tc>
          <w:tcPr>
            <w:tcW w:w="540" w:type="dxa"/>
          </w:tcPr>
          <w:p w:rsidR="00E07E26" w:rsidRPr="00791BC7" w:rsidRDefault="00E07E26" w:rsidP="00E07E26">
            <w:r w:rsidRPr="00791BC7">
              <w:t>32</w:t>
            </w:r>
          </w:p>
        </w:tc>
        <w:tc>
          <w:tcPr>
            <w:tcW w:w="1298" w:type="dxa"/>
          </w:tcPr>
          <w:p w:rsidR="00E07E26" w:rsidRPr="00791BC7" w:rsidRDefault="00E07E26" w:rsidP="00E07E26">
            <w:r w:rsidRPr="00791BC7">
              <w:t>25.104.1002</w:t>
            </w:r>
          </w:p>
        </w:tc>
        <w:tc>
          <w:tcPr>
            <w:tcW w:w="4820" w:type="dxa"/>
          </w:tcPr>
          <w:p w:rsidR="00E07E26" w:rsidRPr="00791BC7" w:rsidRDefault="00E07E26" w:rsidP="00E07E26">
            <w:r w:rsidRPr="00791BC7">
              <w:t>Ayna takriben 40x60 cm (TS 5229 EN - 1036)</w:t>
            </w:r>
          </w:p>
        </w:tc>
        <w:tc>
          <w:tcPr>
            <w:tcW w:w="850" w:type="dxa"/>
            <w:vAlign w:val="center"/>
          </w:tcPr>
          <w:p w:rsidR="00E07E26" w:rsidRPr="00791BC7" w:rsidRDefault="00E07E26" w:rsidP="00E07E26">
            <w:pPr>
              <w:jc w:val="center"/>
            </w:pPr>
            <w:r w:rsidRPr="00791BC7">
              <w:t>Adet</w:t>
            </w:r>
          </w:p>
        </w:tc>
        <w:tc>
          <w:tcPr>
            <w:tcW w:w="1051" w:type="dxa"/>
            <w:gridSpan w:val="2"/>
            <w:vAlign w:val="center"/>
          </w:tcPr>
          <w:p w:rsidR="00E07E26" w:rsidRPr="00791BC7" w:rsidRDefault="00E07E26" w:rsidP="00E07E26">
            <w:pPr>
              <w:jc w:val="center"/>
            </w:pPr>
            <w:r w:rsidRPr="00791BC7">
              <w:t>1</w:t>
            </w:r>
          </w:p>
        </w:tc>
        <w:tc>
          <w:tcPr>
            <w:tcW w:w="1200" w:type="dxa"/>
            <w:vAlign w:val="center"/>
          </w:tcPr>
          <w:p w:rsidR="00E07E26" w:rsidRDefault="00E07E26" w:rsidP="00E07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E07E26" w:rsidRDefault="00E07E26" w:rsidP="00E07E26">
            <w:pPr>
              <w:rPr>
                <w:sz w:val="20"/>
                <w:szCs w:val="20"/>
              </w:rPr>
            </w:pPr>
          </w:p>
        </w:tc>
      </w:tr>
      <w:tr w:rsidR="00E07E26" w:rsidRPr="00D466F7" w:rsidTr="00E07E26">
        <w:trPr>
          <w:trHeight w:val="340"/>
          <w:jc w:val="center"/>
        </w:trPr>
        <w:tc>
          <w:tcPr>
            <w:tcW w:w="540" w:type="dxa"/>
          </w:tcPr>
          <w:p w:rsidR="00E07E26" w:rsidRPr="00791BC7" w:rsidRDefault="00E07E26" w:rsidP="00E07E26">
            <w:r w:rsidRPr="00791BC7">
              <w:t>33</w:t>
            </w:r>
          </w:p>
        </w:tc>
        <w:tc>
          <w:tcPr>
            <w:tcW w:w="1298" w:type="dxa"/>
          </w:tcPr>
          <w:p w:rsidR="00E07E26" w:rsidRPr="00791BC7" w:rsidRDefault="00E07E26" w:rsidP="00E07E26">
            <w:r w:rsidRPr="00791BC7">
              <w:t>35.170.1101</w:t>
            </w:r>
          </w:p>
        </w:tc>
        <w:tc>
          <w:tcPr>
            <w:tcW w:w="4820" w:type="dxa"/>
          </w:tcPr>
          <w:p w:rsidR="00E07E26" w:rsidRPr="00791BC7" w:rsidRDefault="00E07E26" w:rsidP="00E07E26">
            <w:r w:rsidRPr="00791BC7">
              <w:t xml:space="preserve">Sıva üstü, min. 30x30 ebatlarında LED </w:t>
            </w:r>
            <w:proofErr w:type="spellStart"/>
            <w:r w:rsidRPr="00791BC7">
              <w:t>li</w:t>
            </w:r>
            <w:proofErr w:type="spellEnd"/>
            <w:r w:rsidRPr="00791BC7">
              <w:t xml:space="preserve"> tavan armatürü (ışık akısı en az 1000 </w:t>
            </w:r>
            <w:proofErr w:type="spellStart"/>
            <w:r w:rsidRPr="00791BC7">
              <w:t>lm</w:t>
            </w:r>
            <w:proofErr w:type="spellEnd"/>
            <w:r w:rsidRPr="00791BC7">
              <w:t xml:space="preserve">, armatür ışıksal verimi en az 100 </w:t>
            </w:r>
            <w:proofErr w:type="spellStart"/>
            <w:r w:rsidRPr="00791BC7">
              <w:t>lm</w:t>
            </w:r>
            <w:proofErr w:type="spellEnd"/>
            <w:r w:rsidRPr="00791BC7">
              <w:t>/w olan).</w:t>
            </w:r>
          </w:p>
        </w:tc>
        <w:tc>
          <w:tcPr>
            <w:tcW w:w="850" w:type="dxa"/>
            <w:vAlign w:val="center"/>
          </w:tcPr>
          <w:p w:rsidR="00E07E26" w:rsidRPr="00791BC7" w:rsidRDefault="00E07E26" w:rsidP="00E07E26">
            <w:pPr>
              <w:jc w:val="center"/>
            </w:pPr>
            <w:r w:rsidRPr="00791BC7">
              <w:t>Adet</w:t>
            </w:r>
          </w:p>
        </w:tc>
        <w:tc>
          <w:tcPr>
            <w:tcW w:w="1051" w:type="dxa"/>
            <w:gridSpan w:val="2"/>
            <w:vAlign w:val="center"/>
          </w:tcPr>
          <w:p w:rsidR="00E07E26" w:rsidRPr="00791BC7" w:rsidRDefault="00E07E26" w:rsidP="00E07E26">
            <w:pPr>
              <w:jc w:val="center"/>
            </w:pPr>
            <w:r w:rsidRPr="00791BC7">
              <w:t>2</w:t>
            </w:r>
          </w:p>
        </w:tc>
        <w:tc>
          <w:tcPr>
            <w:tcW w:w="1200" w:type="dxa"/>
            <w:vAlign w:val="center"/>
          </w:tcPr>
          <w:p w:rsidR="00E07E26" w:rsidRDefault="00E07E26" w:rsidP="00E07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E07E26" w:rsidRDefault="00E07E26" w:rsidP="00E07E26">
            <w:pPr>
              <w:rPr>
                <w:sz w:val="20"/>
                <w:szCs w:val="20"/>
              </w:rPr>
            </w:pPr>
          </w:p>
        </w:tc>
      </w:tr>
      <w:tr w:rsidR="00E07E26" w:rsidRPr="00D466F7" w:rsidTr="00E07E26">
        <w:trPr>
          <w:trHeight w:val="340"/>
          <w:jc w:val="center"/>
        </w:trPr>
        <w:tc>
          <w:tcPr>
            <w:tcW w:w="540" w:type="dxa"/>
          </w:tcPr>
          <w:p w:rsidR="00E07E26" w:rsidRPr="00791BC7" w:rsidRDefault="00E07E26" w:rsidP="00E07E26">
            <w:r w:rsidRPr="00791BC7">
              <w:t>34</w:t>
            </w:r>
          </w:p>
        </w:tc>
        <w:tc>
          <w:tcPr>
            <w:tcW w:w="1298" w:type="dxa"/>
          </w:tcPr>
          <w:p w:rsidR="00E07E26" w:rsidRPr="00791BC7" w:rsidRDefault="00E07E26" w:rsidP="00E07E26">
            <w:r w:rsidRPr="00791BC7">
              <w:t>25.130.3103</w:t>
            </w:r>
          </w:p>
        </w:tc>
        <w:tc>
          <w:tcPr>
            <w:tcW w:w="4820" w:type="dxa"/>
          </w:tcPr>
          <w:p w:rsidR="00E07E26" w:rsidRPr="00791BC7" w:rsidRDefault="00E07E26" w:rsidP="00E07E26">
            <w:r w:rsidRPr="00791BC7">
              <w:t xml:space="preserve">Tek kumandalı, tek gövde spiralli eviye bataryası: 2.583,13 129,38 Enerji ve su tasarrufu sağlayan, ısı ve debi </w:t>
            </w:r>
            <w:proofErr w:type="spellStart"/>
            <w:r w:rsidRPr="00791BC7">
              <w:t>limitörlü</w:t>
            </w:r>
            <w:proofErr w:type="spellEnd"/>
            <w:r w:rsidRPr="00791BC7">
              <w:t xml:space="preserve"> kartuşa sahip, döner çıkış uçlu, kireç tutmayan </w:t>
            </w:r>
            <w:proofErr w:type="spellStart"/>
            <w:r w:rsidRPr="00791BC7">
              <w:t>perlatörlü</w:t>
            </w:r>
            <w:proofErr w:type="spellEnd"/>
            <w:r w:rsidRPr="00791BC7">
              <w:t xml:space="preserve">, 100 cm yıkama çevresine sahip, çift fonksiyonlu </w:t>
            </w:r>
            <w:proofErr w:type="spellStart"/>
            <w:r w:rsidRPr="00791BC7">
              <w:t>fleksbıl</w:t>
            </w:r>
            <w:proofErr w:type="spellEnd"/>
            <w:r w:rsidRPr="00791BC7">
              <w:t xml:space="preserve"> el duşlu, </w:t>
            </w:r>
            <w:proofErr w:type="gramStart"/>
            <w:r w:rsidRPr="00791BC7">
              <w:t>KTW , NSF</w:t>
            </w:r>
            <w:proofErr w:type="gramEnd"/>
            <w:r w:rsidRPr="00791BC7">
              <w:t xml:space="preserve"> belgelerinden birine sahip olmalı.</w:t>
            </w:r>
          </w:p>
        </w:tc>
        <w:tc>
          <w:tcPr>
            <w:tcW w:w="850" w:type="dxa"/>
            <w:vAlign w:val="center"/>
          </w:tcPr>
          <w:p w:rsidR="00E07E26" w:rsidRPr="00791BC7" w:rsidRDefault="00E07E26" w:rsidP="00E07E26">
            <w:pPr>
              <w:jc w:val="center"/>
            </w:pPr>
            <w:r w:rsidRPr="00791BC7">
              <w:t>Adet</w:t>
            </w:r>
          </w:p>
        </w:tc>
        <w:tc>
          <w:tcPr>
            <w:tcW w:w="1051" w:type="dxa"/>
            <w:gridSpan w:val="2"/>
            <w:vAlign w:val="center"/>
          </w:tcPr>
          <w:p w:rsidR="00E07E26" w:rsidRPr="00791BC7" w:rsidRDefault="00E07E26" w:rsidP="00E07E26">
            <w:pPr>
              <w:jc w:val="center"/>
            </w:pPr>
            <w:r w:rsidRPr="00791BC7">
              <w:t>1</w:t>
            </w:r>
          </w:p>
        </w:tc>
        <w:tc>
          <w:tcPr>
            <w:tcW w:w="1200" w:type="dxa"/>
            <w:vAlign w:val="center"/>
          </w:tcPr>
          <w:p w:rsidR="00E07E26" w:rsidRDefault="00E07E26" w:rsidP="00E07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E07E26" w:rsidRDefault="00E07E26" w:rsidP="00E07E26">
            <w:pPr>
              <w:rPr>
                <w:sz w:val="20"/>
                <w:szCs w:val="20"/>
              </w:rPr>
            </w:pPr>
          </w:p>
        </w:tc>
      </w:tr>
      <w:tr w:rsidR="00E07E26" w:rsidRPr="00D466F7" w:rsidTr="00E07E26">
        <w:trPr>
          <w:trHeight w:val="340"/>
          <w:jc w:val="center"/>
        </w:trPr>
        <w:tc>
          <w:tcPr>
            <w:tcW w:w="540" w:type="dxa"/>
          </w:tcPr>
          <w:p w:rsidR="00E07E26" w:rsidRPr="00791BC7" w:rsidRDefault="00E07E26" w:rsidP="00E07E26">
            <w:r w:rsidRPr="00791BC7">
              <w:t>35</w:t>
            </w:r>
          </w:p>
        </w:tc>
        <w:tc>
          <w:tcPr>
            <w:tcW w:w="1298" w:type="dxa"/>
          </w:tcPr>
          <w:p w:rsidR="00E07E26" w:rsidRPr="00791BC7" w:rsidRDefault="00E07E26" w:rsidP="00E07E26">
            <w:r w:rsidRPr="00791BC7">
              <w:t>25.120.1101</w:t>
            </w:r>
          </w:p>
        </w:tc>
        <w:tc>
          <w:tcPr>
            <w:tcW w:w="4820" w:type="dxa"/>
          </w:tcPr>
          <w:p w:rsidR="00E07E26" w:rsidRPr="00791BC7" w:rsidRDefault="00E07E26" w:rsidP="00E07E26">
            <w:r w:rsidRPr="00791BC7">
              <w:t xml:space="preserve">Bir gözlü eviye </w:t>
            </w:r>
            <w:proofErr w:type="spellStart"/>
            <w:proofErr w:type="gramStart"/>
            <w:r w:rsidRPr="00791BC7">
              <w:t>tesisatı,bataryalı</w:t>
            </w:r>
            <w:proofErr w:type="gramEnd"/>
            <w:r w:rsidRPr="00791BC7">
              <w:t>,pirinç</w:t>
            </w:r>
            <w:proofErr w:type="spellEnd"/>
            <w:r w:rsidRPr="00791BC7">
              <w:t xml:space="preserve"> sifonlu 1.sınıf</w:t>
            </w:r>
          </w:p>
        </w:tc>
        <w:tc>
          <w:tcPr>
            <w:tcW w:w="850" w:type="dxa"/>
            <w:vAlign w:val="center"/>
          </w:tcPr>
          <w:p w:rsidR="00E07E26" w:rsidRPr="00791BC7" w:rsidRDefault="00E07E26" w:rsidP="00E07E26">
            <w:pPr>
              <w:jc w:val="center"/>
            </w:pPr>
            <w:r w:rsidRPr="00791BC7">
              <w:t>Adet</w:t>
            </w:r>
          </w:p>
        </w:tc>
        <w:tc>
          <w:tcPr>
            <w:tcW w:w="1051" w:type="dxa"/>
            <w:gridSpan w:val="2"/>
            <w:vAlign w:val="center"/>
          </w:tcPr>
          <w:p w:rsidR="00E07E26" w:rsidRPr="00791BC7" w:rsidRDefault="00E07E26" w:rsidP="00E07E26">
            <w:pPr>
              <w:jc w:val="center"/>
            </w:pPr>
            <w:r w:rsidRPr="00791BC7">
              <w:t>1</w:t>
            </w:r>
          </w:p>
        </w:tc>
        <w:tc>
          <w:tcPr>
            <w:tcW w:w="1200" w:type="dxa"/>
            <w:vAlign w:val="center"/>
          </w:tcPr>
          <w:p w:rsidR="00E07E26" w:rsidRDefault="00E07E26" w:rsidP="00E07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E07E26" w:rsidRDefault="00E07E26" w:rsidP="00E07E26">
            <w:pPr>
              <w:rPr>
                <w:sz w:val="20"/>
                <w:szCs w:val="20"/>
              </w:rPr>
            </w:pPr>
          </w:p>
        </w:tc>
      </w:tr>
      <w:tr w:rsidR="00E07E26" w:rsidRPr="00D466F7" w:rsidTr="00E07E26">
        <w:trPr>
          <w:trHeight w:val="340"/>
          <w:jc w:val="center"/>
        </w:trPr>
        <w:tc>
          <w:tcPr>
            <w:tcW w:w="540" w:type="dxa"/>
          </w:tcPr>
          <w:p w:rsidR="00E07E26" w:rsidRPr="00791BC7" w:rsidRDefault="00E07E26" w:rsidP="00E07E26">
            <w:r w:rsidRPr="00791BC7">
              <w:t>36</w:t>
            </w:r>
          </w:p>
        </w:tc>
        <w:tc>
          <w:tcPr>
            <w:tcW w:w="1298" w:type="dxa"/>
          </w:tcPr>
          <w:p w:rsidR="00E07E26" w:rsidRPr="00791BC7" w:rsidRDefault="00E07E26" w:rsidP="00E07E26">
            <w:r w:rsidRPr="00791BC7">
              <w:t>25.126.1110</w:t>
            </w:r>
          </w:p>
        </w:tc>
        <w:tc>
          <w:tcPr>
            <w:tcW w:w="4820" w:type="dxa"/>
          </w:tcPr>
          <w:p w:rsidR="00E07E26" w:rsidRPr="00791BC7" w:rsidRDefault="00E07E26" w:rsidP="00E07E26">
            <w:r w:rsidRPr="00791BC7">
              <w:t xml:space="preserve">Köşe Tipi (Kare veya Dikdörtgen) </w:t>
            </w:r>
            <w:proofErr w:type="spellStart"/>
            <w:r w:rsidRPr="00791BC7">
              <w:t>Temperli</w:t>
            </w:r>
            <w:proofErr w:type="spellEnd"/>
            <w:r w:rsidRPr="00791BC7">
              <w:t xml:space="preserve"> Camdan </w:t>
            </w:r>
            <w:proofErr w:type="spellStart"/>
            <w:r w:rsidRPr="00791BC7">
              <w:t>Duşakabin</w:t>
            </w:r>
            <w:proofErr w:type="spellEnd"/>
          </w:p>
        </w:tc>
        <w:tc>
          <w:tcPr>
            <w:tcW w:w="850" w:type="dxa"/>
            <w:vAlign w:val="center"/>
          </w:tcPr>
          <w:p w:rsidR="00E07E26" w:rsidRPr="00791BC7" w:rsidRDefault="00E07E26" w:rsidP="00E07E26">
            <w:pPr>
              <w:jc w:val="center"/>
            </w:pPr>
            <w:proofErr w:type="gramStart"/>
            <w:r w:rsidRPr="00791BC7">
              <w:t>m</w:t>
            </w:r>
            <w:proofErr w:type="gramEnd"/>
            <w:r w:rsidRPr="00791BC7">
              <w:t>²</w:t>
            </w:r>
          </w:p>
        </w:tc>
        <w:tc>
          <w:tcPr>
            <w:tcW w:w="1051" w:type="dxa"/>
            <w:gridSpan w:val="2"/>
            <w:vAlign w:val="center"/>
          </w:tcPr>
          <w:p w:rsidR="00E07E26" w:rsidRDefault="00E07E26" w:rsidP="00E07E26">
            <w:pPr>
              <w:jc w:val="center"/>
            </w:pPr>
            <w:r w:rsidRPr="00791BC7">
              <w:t>1,8</w:t>
            </w:r>
          </w:p>
        </w:tc>
        <w:tc>
          <w:tcPr>
            <w:tcW w:w="1200" w:type="dxa"/>
            <w:vAlign w:val="center"/>
          </w:tcPr>
          <w:p w:rsidR="00E07E26" w:rsidRDefault="00E07E26" w:rsidP="00E07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E07E26" w:rsidRDefault="00E07E26" w:rsidP="00E07E26">
            <w:pPr>
              <w:rPr>
                <w:sz w:val="20"/>
                <w:szCs w:val="20"/>
              </w:rPr>
            </w:pPr>
          </w:p>
        </w:tc>
      </w:tr>
      <w:tr w:rsidR="009F09C9" w:rsidRPr="00D466F7" w:rsidTr="009F09C9">
        <w:trPr>
          <w:trHeight w:val="647"/>
          <w:jc w:val="center"/>
        </w:trPr>
        <w:tc>
          <w:tcPr>
            <w:tcW w:w="8500" w:type="dxa"/>
            <w:gridSpan w:val="5"/>
            <w:vAlign w:val="center"/>
          </w:tcPr>
          <w:p w:rsidR="009F09C9" w:rsidRPr="00EE2247" w:rsidRDefault="009F09C9" w:rsidP="009F09C9">
            <w:pPr>
              <w:ind w:left="-57" w:right="-57"/>
              <w:contextualSpacing/>
              <w:jc w:val="right"/>
              <w:rPr>
                <w:b/>
                <w:sz w:val="18"/>
                <w:szCs w:val="18"/>
              </w:rPr>
            </w:pPr>
            <w:r w:rsidRPr="00EE2247">
              <w:rPr>
                <w:b/>
                <w:sz w:val="24"/>
                <w:szCs w:val="18"/>
              </w:rPr>
              <w:t xml:space="preserve">Toplam Tutar (KDV Hariç)    </w:t>
            </w:r>
          </w:p>
        </w:tc>
        <w:tc>
          <w:tcPr>
            <w:tcW w:w="2579" w:type="dxa"/>
            <w:gridSpan w:val="3"/>
            <w:vAlign w:val="center"/>
          </w:tcPr>
          <w:p w:rsidR="009F09C9" w:rsidRPr="00EE2247" w:rsidRDefault="009F09C9" w:rsidP="00DB3A2D">
            <w:pPr>
              <w:ind w:left="-57" w:right="-57"/>
              <w:contextualSpacing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331E29" w:rsidRDefault="00E07E26" w:rsidP="00331E29">
      <w:pPr>
        <w:spacing w:line="240" w:lineRule="auto"/>
        <w:ind w:left="-426"/>
        <w:jc w:val="both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03.10</w:t>
      </w:r>
      <w:r w:rsidR="00C741F9">
        <w:rPr>
          <w:b/>
          <w:i/>
          <w:sz w:val="24"/>
          <w:u w:val="single"/>
        </w:rPr>
        <w:t xml:space="preserve">.2023 </w:t>
      </w:r>
      <w:r>
        <w:rPr>
          <w:b/>
          <w:i/>
          <w:sz w:val="24"/>
          <w:u w:val="single"/>
        </w:rPr>
        <w:t>Salı</w:t>
      </w:r>
      <w:r w:rsidR="00331E29">
        <w:rPr>
          <w:b/>
          <w:i/>
          <w:sz w:val="24"/>
          <w:u w:val="single"/>
        </w:rPr>
        <w:t xml:space="preserve"> günü saat </w:t>
      </w:r>
      <w:r w:rsidR="00C741F9">
        <w:rPr>
          <w:b/>
          <w:i/>
          <w:sz w:val="24"/>
          <w:u w:val="single"/>
        </w:rPr>
        <w:t>12</w:t>
      </w:r>
      <w:r>
        <w:rPr>
          <w:b/>
          <w:i/>
          <w:sz w:val="24"/>
          <w:u w:val="single"/>
        </w:rPr>
        <w:t>.00’e</w:t>
      </w:r>
      <w:r w:rsidR="00331E29">
        <w:rPr>
          <w:b/>
          <w:i/>
          <w:sz w:val="24"/>
          <w:u w:val="single"/>
        </w:rPr>
        <w:t xml:space="preserve"> kadar </w:t>
      </w:r>
      <w:r w:rsidR="00C741F9">
        <w:rPr>
          <w:b/>
          <w:i/>
          <w:color w:val="FF0000"/>
          <w:sz w:val="24"/>
          <w:u w:val="single"/>
        </w:rPr>
        <w:t xml:space="preserve">teklif fişi ve Teknik Şartnamenin her sayfası </w:t>
      </w:r>
      <w:r w:rsidR="00C741F9">
        <w:rPr>
          <w:b/>
          <w:i/>
          <w:sz w:val="24"/>
          <w:u w:val="single"/>
        </w:rPr>
        <w:t xml:space="preserve">satinalmasubesi@tcddtasimacilik.gov.tr adresine </w:t>
      </w:r>
      <w:r w:rsidR="00C741F9">
        <w:rPr>
          <w:b/>
          <w:i/>
          <w:color w:val="FF0000"/>
          <w:sz w:val="24"/>
          <w:u w:val="single"/>
        </w:rPr>
        <w:t xml:space="preserve">kaşeli - imzalı </w:t>
      </w:r>
      <w:r w:rsidR="00C741F9">
        <w:rPr>
          <w:b/>
          <w:i/>
          <w:sz w:val="24"/>
          <w:u w:val="single"/>
        </w:rPr>
        <w:t>olarak mail atılmalı ya da elden Kurumumuza teslim edilmelidir.</w:t>
      </w:r>
    </w:p>
    <w:tbl>
      <w:tblPr>
        <w:tblStyle w:val="TabloKlavuzu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07E26" w:rsidRPr="0038352A" w:rsidTr="00773E72">
        <w:trPr>
          <w:trHeight w:val="571"/>
        </w:trPr>
        <w:tc>
          <w:tcPr>
            <w:tcW w:w="4531" w:type="dxa"/>
          </w:tcPr>
          <w:p w:rsidR="00E07E26" w:rsidRPr="0038352A" w:rsidRDefault="00E07E26" w:rsidP="00773E72">
            <w:pPr>
              <w:jc w:val="both"/>
              <w:rPr>
                <w:b/>
                <w:i/>
                <w:u w:val="single"/>
              </w:rPr>
            </w:pPr>
          </w:p>
        </w:tc>
        <w:tc>
          <w:tcPr>
            <w:tcW w:w="4531" w:type="dxa"/>
          </w:tcPr>
          <w:p w:rsidR="00E07E26" w:rsidRPr="0038352A" w:rsidRDefault="00E07E26" w:rsidP="00773E72">
            <w:pPr>
              <w:jc w:val="center"/>
              <w:rPr>
                <w:b/>
                <w:i/>
                <w:u w:val="single"/>
              </w:rPr>
            </w:pPr>
            <w:r w:rsidRPr="0038352A">
              <w:rPr>
                <w:b/>
              </w:rPr>
              <w:t xml:space="preserve">                                     FİRMA KAŞE-İMZA</w:t>
            </w:r>
          </w:p>
        </w:tc>
      </w:tr>
    </w:tbl>
    <w:p w:rsidR="00E07E26" w:rsidRPr="0038352A" w:rsidRDefault="00E07E26" w:rsidP="00E07E26">
      <w:pPr>
        <w:spacing w:after="120" w:line="240" w:lineRule="auto"/>
        <w:ind w:left="-425"/>
        <w:jc w:val="both"/>
        <w:rPr>
          <w:b/>
          <w:i/>
          <w:u w:val="single"/>
        </w:rPr>
      </w:pPr>
      <w:r w:rsidRPr="0038352A">
        <w:rPr>
          <w:b/>
          <w:i/>
          <w:u w:val="single"/>
        </w:rPr>
        <w:t>FİRMA ADI:</w:t>
      </w:r>
    </w:p>
    <w:p w:rsidR="00E07E26" w:rsidRPr="0038352A" w:rsidRDefault="00E07E26" w:rsidP="00E07E26">
      <w:pPr>
        <w:spacing w:after="120" w:line="240" w:lineRule="auto"/>
        <w:ind w:left="-425"/>
        <w:jc w:val="both"/>
        <w:rPr>
          <w:b/>
          <w:i/>
          <w:u w:val="single"/>
        </w:rPr>
      </w:pPr>
      <w:r w:rsidRPr="0038352A">
        <w:rPr>
          <w:b/>
          <w:i/>
          <w:u w:val="single"/>
        </w:rPr>
        <w:t>ADRES:</w:t>
      </w:r>
    </w:p>
    <w:p w:rsidR="00E07E26" w:rsidRPr="0038352A" w:rsidRDefault="00E07E26" w:rsidP="00E07E26">
      <w:pPr>
        <w:spacing w:after="120" w:line="240" w:lineRule="auto"/>
        <w:ind w:left="-425"/>
        <w:jc w:val="both"/>
        <w:rPr>
          <w:b/>
          <w:i/>
          <w:u w:val="single"/>
        </w:rPr>
      </w:pPr>
      <w:r w:rsidRPr="0038352A">
        <w:rPr>
          <w:b/>
          <w:i/>
          <w:u w:val="single"/>
        </w:rPr>
        <w:t>TEL NO:</w:t>
      </w:r>
    </w:p>
    <w:p w:rsidR="00E07E26" w:rsidRPr="0038352A" w:rsidRDefault="00E07E26" w:rsidP="00E07E26">
      <w:pPr>
        <w:spacing w:after="120" w:line="240" w:lineRule="auto"/>
        <w:ind w:left="-425"/>
        <w:jc w:val="both"/>
        <w:rPr>
          <w:b/>
          <w:i/>
          <w:u w:val="single"/>
        </w:rPr>
      </w:pPr>
      <w:r w:rsidRPr="0038352A">
        <w:rPr>
          <w:b/>
          <w:i/>
          <w:u w:val="single"/>
        </w:rPr>
        <w:t>VKN/ TCKN</w:t>
      </w:r>
      <w:r>
        <w:rPr>
          <w:b/>
          <w:i/>
          <w:u w:val="single"/>
        </w:rPr>
        <w:t>/V.D.</w:t>
      </w:r>
      <w:r w:rsidRPr="0038352A">
        <w:rPr>
          <w:b/>
          <w:i/>
          <w:u w:val="single"/>
        </w:rPr>
        <w:t xml:space="preserve"> :</w:t>
      </w:r>
    </w:p>
    <w:p w:rsidR="00E07E26" w:rsidRPr="0038352A" w:rsidRDefault="00E07E26" w:rsidP="00E07E26">
      <w:pPr>
        <w:spacing w:after="120" w:line="240" w:lineRule="auto"/>
        <w:ind w:left="-425"/>
        <w:jc w:val="both"/>
        <w:rPr>
          <w:b/>
          <w:i/>
          <w:u w:val="single"/>
        </w:rPr>
      </w:pPr>
      <w:r w:rsidRPr="0038352A">
        <w:rPr>
          <w:b/>
          <w:i/>
          <w:u w:val="single"/>
        </w:rPr>
        <w:t>E-POSTA:</w:t>
      </w:r>
    </w:p>
    <w:p w:rsidR="00C741F9" w:rsidRDefault="00C741F9" w:rsidP="00331E29">
      <w:pPr>
        <w:spacing w:line="240" w:lineRule="auto"/>
        <w:ind w:left="-426"/>
        <w:jc w:val="both"/>
        <w:rPr>
          <w:b/>
          <w:i/>
          <w:sz w:val="24"/>
          <w:u w:val="single"/>
        </w:rPr>
      </w:pPr>
    </w:p>
    <w:p w:rsidR="00E07E26" w:rsidRDefault="00E07E26" w:rsidP="00E07E26">
      <w:pPr>
        <w:jc w:val="both"/>
      </w:pPr>
      <w:r w:rsidRPr="005C0E51">
        <w:rPr>
          <w:b/>
        </w:rPr>
        <w:t>ADRES:</w:t>
      </w:r>
      <w:r w:rsidRPr="005C0E51">
        <w:t xml:space="preserve"> TCDD Taşımacılık A.Ş. Genel Müdürlüğü</w:t>
      </w:r>
      <w:r w:rsidRPr="005C0E51">
        <w:tab/>
      </w:r>
    </w:p>
    <w:p w:rsidR="00E07E26" w:rsidRDefault="00E07E26" w:rsidP="00E07E26">
      <w:pPr>
        <w:jc w:val="both"/>
      </w:pPr>
      <w:r w:rsidRPr="005C0E51">
        <w:t xml:space="preserve">Satın Alma Dairesi Başkanlığı </w:t>
      </w:r>
      <w:r>
        <w:t>Hacı Bayram</w:t>
      </w:r>
      <w:r w:rsidRPr="005C0E51">
        <w:t xml:space="preserve"> Mah. </w:t>
      </w:r>
      <w:r>
        <w:t xml:space="preserve"> </w:t>
      </w:r>
    </w:p>
    <w:p w:rsidR="00E07E26" w:rsidRDefault="00E07E26" w:rsidP="00E07E26">
      <w:pPr>
        <w:jc w:val="both"/>
      </w:pPr>
      <w:r>
        <w:t>Hipodrom Cad. No:3 Altındağ/Ankara</w:t>
      </w:r>
    </w:p>
    <w:p w:rsidR="00E07E26" w:rsidRDefault="00E07E26" w:rsidP="00E07E26">
      <w:pPr>
        <w:shd w:val="clear" w:color="auto" w:fill="FFFFFF"/>
        <w:rPr>
          <w:b/>
        </w:rPr>
      </w:pPr>
      <w:r w:rsidRPr="005C0E51">
        <w:rPr>
          <w:b/>
        </w:rPr>
        <w:t>TELEFON:</w:t>
      </w:r>
      <w:r>
        <w:t xml:space="preserve"> (0312) 309 05 15-71609/71619                                                                    </w:t>
      </w:r>
    </w:p>
    <w:p w:rsidR="00331E29" w:rsidRDefault="00331E29" w:rsidP="00EC699C">
      <w:pPr>
        <w:spacing w:line="240" w:lineRule="auto"/>
        <w:ind w:left="-426"/>
        <w:jc w:val="both"/>
        <w:rPr>
          <w:b/>
          <w:i/>
          <w:sz w:val="24"/>
          <w:u w:val="single"/>
        </w:rPr>
      </w:pPr>
    </w:p>
    <w:p w:rsidR="00331E29" w:rsidRDefault="00331E29" w:rsidP="00EC699C">
      <w:pPr>
        <w:pStyle w:val="ListeParagraf"/>
        <w:ind w:left="-426"/>
        <w:jc w:val="both"/>
        <w:rPr>
          <w:rFonts w:cstheme="minorHAnsi"/>
          <w:b/>
          <w:sz w:val="20"/>
          <w:szCs w:val="20"/>
        </w:rPr>
      </w:pPr>
    </w:p>
    <w:p w:rsidR="00093D39" w:rsidRPr="00B70B24" w:rsidRDefault="00093D39" w:rsidP="00EC699C">
      <w:pPr>
        <w:pStyle w:val="ListeParagraf"/>
        <w:ind w:left="-426"/>
        <w:jc w:val="both"/>
        <w:rPr>
          <w:rFonts w:cstheme="minorHAnsi"/>
          <w:b/>
          <w:sz w:val="20"/>
          <w:szCs w:val="20"/>
        </w:rPr>
      </w:pPr>
      <w:r w:rsidRPr="00B70B24">
        <w:rPr>
          <w:rFonts w:cstheme="minorHAnsi"/>
          <w:b/>
          <w:sz w:val="20"/>
          <w:szCs w:val="20"/>
        </w:rPr>
        <w:t>1-GENEL MADDELER</w:t>
      </w:r>
    </w:p>
    <w:p w:rsidR="00093D39" w:rsidRDefault="00093D39" w:rsidP="00093D39">
      <w:pPr>
        <w:pStyle w:val="ListeParagraf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Rakamlarda kazıntı ve silinti kabul edilmez ve teklifler TL cinsinden </w:t>
      </w:r>
      <w:r w:rsidRPr="006B4EB6">
        <w:rPr>
          <w:rFonts w:cstheme="minorHAnsi"/>
          <w:b/>
          <w:sz w:val="20"/>
          <w:szCs w:val="20"/>
        </w:rPr>
        <w:t>KDV hariç</w:t>
      </w:r>
      <w:r>
        <w:rPr>
          <w:rFonts w:cstheme="minorHAnsi"/>
          <w:sz w:val="20"/>
          <w:szCs w:val="20"/>
        </w:rPr>
        <w:t xml:space="preserve"> olarak belirtilecektir. Teklifin her sayfası kaşelenip imzalanacaktır.</w:t>
      </w:r>
    </w:p>
    <w:p w:rsidR="00093D39" w:rsidRDefault="00093D39" w:rsidP="00093D39">
      <w:pPr>
        <w:pStyle w:val="ListeParagraf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Teklifte malzeme bedeli birim fiyat ve toptan fiyat olarak rakam ve yazıyla belirtilecek olup ayrıca aritmetik hata olması durumunda teklifler değerlendirilmeye alınmayacaktır.</w:t>
      </w:r>
    </w:p>
    <w:p w:rsidR="00093D39" w:rsidRPr="00331E29" w:rsidRDefault="00331E29" w:rsidP="00FB0C34">
      <w:pPr>
        <w:pStyle w:val="ListeParagraf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Verilen teklifler</w:t>
      </w:r>
      <w:r w:rsidR="00AF59C2" w:rsidRPr="00331E29">
        <w:rPr>
          <w:rFonts w:cstheme="minorHAnsi"/>
          <w:sz w:val="20"/>
          <w:szCs w:val="20"/>
        </w:rPr>
        <w:t xml:space="preserve"> </w:t>
      </w:r>
      <w:r w:rsidRPr="00713D59">
        <w:rPr>
          <w:rFonts w:cstheme="minorHAnsi"/>
          <w:b/>
          <w:sz w:val="20"/>
          <w:szCs w:val="20"/>
        </w:rPr>
        <w:t>toplam fiyat üzerinden değerlendirilecektir</w:t>
      </w:r>
      <w:r w:rsidRPr="00331E29">
        <w:rPr>
          <w:rFonts w:cstheme="minorHAnsi"/>
          <w:sz w:val="20"/>
          <w:szCs w:val="20"/>
        </w:rPr>
        <w:t xml:space="preserve"> </w:t>
      </w:r>
      <w:r w:rsidR="00093D39" w:rsidRPr="00331E29">
        <w:rPr>
          <w:rFonts w:cstheme="minorHAnsi"/>
          <w:sz w:val="20"/>
          <w:szCs w:val="20"/>
        </w:rPr>
        <w:t>Söz konusu malzeme/hizmet alımı ile ilgili her türlü vergi, resim ve harçlar firmaya aittir.</w:t>
      </w:r>
    </w:p>
    <w:p w:rsidR="00093D39" w:rsidRDefault="00093D39" w:rsidP="00093D39">
      <w:pPr>
        <w:pStyle w:val="ListeParagraf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Teklifte bulunan kalemlerin fiyatı ( idare tarafından aksi belirtilmedikçe ) idarece belirlenen depoya teslim fiyatı olarak değerlendirilecek olu</w:t>
      </w:r>
      <w:r w:rsidR="00C741F9">
        <w:rPr>
          <w:rFonts w:cstheme="minorHAnsi"/>
          <w:sz w:val="20"/>
          <w:szCs w:val="20"/>
        </w:rPr>
        <w:t xml:space="preserve">p nakliye, sigorta vb. her türlü </w:t>
      </w:r>
      <w:r w:rsidR="009F09C9">
        <w:rPr>
          <w:rFonts w:cstheme="minorHAnsi"/>
          <w:sz w:val="20"/>
          <w:szCs w:val="20"/>
        </w:rPr>
        <w:t xml:space="preserve">gider teklife </w:t>
      </w:r>
      <w:proofErr w:type="gramStart"/>
      <w:r w:rsidR="009F09C9">
        <w:rPr>
          <w:rFonts w:cstheme="minorHAnsi"/>
          <w:sz w:val="20"/>
          <w:szCs w:val="20"/>
        </w:rPr>
        <w:t>dahil</w:t>
      </w:r>
      <w:proofErr w:type="gramEnd"/>
      <w:r w:rsidR="009F09C9">
        <w:rPr>
          <w:rFonts w:cstheme="minorHAnsi"/>
          <w:sz w:val="20"/>
          <w:szCs w:val="20"/>
        </w:rPr>
        <w:t xml:space="preserve"> kabul edilecektir.</w:t>
      </w:r>
    </w:p>
    <w:p w:rsidR="00093D39" w:rsidRDefault="00093D39" w:rsidP="00093D39">
      <w:pPr>
        <w:pStyle w:val="ListeParagraf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Verilen malzemeler </w:t>
      </w:r>
      <w:r>
        <w:rPr>
          <w:rFonts w:cstheme="minorHAnsi"/>
          <w:b/>
          <w:sz w:val="20"/>
          <w:szCs w:val="20"/>
        </w:rPr>
        <w:t>orijinal (idare belirtmişse muadil) olacaktır</w:t>
      </w:r>
      <w:r>
        <w:rPr>
          <w:rFonts w:cstheme="minorHAnsi"/>
          <w:sz w:val="20"/>
          <w:szCs w:val="20"/>
        </w:rPr>
        <w:t>, aksi takdirde iade edilecektir.</w:t>
      </w:r>
    </w:p>
    <w:p w:rsidR="00093D39" w:rsidRDefault="00093D39" w:rsidP="00E07E26">
      <w:pPr>
        <w:pStyle w:val="ListeParagraf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İş bu teklif firmanıza verildikten </w:t>
      </w:r>
      <w:r w:rsidR="00E07E26" w:rsidRPr="00E07E26">
        <w:rPr>
          <w:rFonts w:cstheme="minorHAnsi"/>
          <w:b/>
          <w:sz w:val="20"/>
          <w:szCs w:val="20"/>
          <w:u w:val="single"/>
        </w:rPr>
        <w:t xml:space="preserve">03.10.2023 Salı </w:t>
      </w:r>
      <w:r w:rsidR="00C741F9" w:rsidRPr="00C741F9">
        <w:rPr>
          <w:rFonts w:cstheme="minorHAnsi"/>
          <w:b/>
          <w:sz w:val="20"/>
          <w:szCs w:val="20"/>
          <w:u w:val="single"/>
        </w:rPr>
        <w:t>günü saat 12</w:t>
      </w:r>
      <w:r w:rsidR="00331E29" w:rsidRPr="00331E29">
        <w:rPr>
          <w:rFonts w:cstheme="minorHAnsi"/>
          <w:b/>
          <w:sz w:val="20"/>
          <w:szCs w:val="20"/>
          <w:u w:val="single"/>
        </w:rPr>
        <w:t>.00’</w:t>
      </w:r>
      <w:r w:rsidR="00E07E26">
        <w:rPr>
          <w:rFonts w:cstheme="minorHAnsi"/>
          <w:b/>
          <w:sz w:val="20"/>
          <w:szCs w:val="20"/>
          <w:u w:val="single"/>
        </w:rPr>
        <w:t>e</w:t>
      </w:r>
      <w:r w:rsidR="00331E29" w:rsidRPr="00331E29">
        <w:rPr>
          <w:rFonts w:cstheme="minorHAnsi"/>
          <w:b/>
          <w:sz w:val="20"/>
          <w:szCs w:val="20"/>
          <w:u w:val="single"/>
        </w:rPr>
        <w:t xml:space="preserve"> </w:t>
      </w:r>
      <w:r>
        <w:rPr>
          <w:rFonts w:cstheme="minorHAnsi"/>
          <w:sz w:val="20"/>
          <w:szCs w:val="20"/>
        </w:rPr>
        <w:t>kadar ki süre içerisinde Kurumumuza verilmeli ya da mail atılmalıdır</w:t>
      </w:r>
      <w:r>
        <w:rPr>
          <w:rFonts w:cstheme="minorHAnsi"/>
          <w:b/>
          <w:sz w:val="20"/>
          <w:szCs w:val="20"/>
        </w:rPr>
        <w:t>. Bu süreden sonra verilen teklif geçerli olmayacaktır</w:t>
      </w:r>
      <w:r>
        <w:rPr>
          <w:rFonts w:cstheme="minorHAnsi"/>
          <w:sz w:val="20"/>
          <w:szCs w:val="20"/>
        </w:rPr>
        <w:t>.</w:t>
      </w:r>
    </w:p>
    <w:p w:rsidR="00AA1EB6" w:rsidRPr="00D466F7" w:rsidRDefault="00093D39" w:rsidP="00E21ECD">
      <w:pPr>
        <w:pStyle w:val="ListeParagraf"/>
        <w:numPr>
          <w:ilvl w:val="0"/>
          <w:numId w:val="2"/>
        </w:numPr>
        <w:jc w:val="both"/>
      </w:pPr>
      <w:r>
        <w:rPr>
          <w:rFonts w:cstheme="minorHAnsi"/>
          <w:b/>
          <w:sz w:val="20"/>
          <w:szCs w:val="20"/>
        </w:rPr>
        <w:t>Teklifin geçerlilik süresi Kuruma ver</w:t>
      </w:r>
      <w:r w:rsidR="00E21ECD">
        <w:rPr>
          <w:rFonts w:cstheme="minorHAnsi"/>
          <w:b/>
          <w:sz w:val="20"/>
          <w:szCs w:val="20"/>
        </w:rPr>
        <w:t xml:space="preserve">ildiği günden itibaren 20 </w:t>
      </w:r>
      <w:r w:rsidR="006B4EB6">
        <w:rPr>
          <w:rFonts w:cstheme="minorHAnsi"/>
          <w:b/>
          <w:sz w:val="20"/>
          <w:szCs w:val="20"/>
        </w:rPr>
        <w:t>gündür</w:t>
      </w:r>
      <w:r w:rsidR="00E21ECD">
        <w:rPr>
          <w:rFonts w:cstheme="minorHAnsi"/>
          <w:b/>
          <w:sz w:val="20"/>
          <w:szCs w:val="20"/>
        </w:rPr>
        <w:t>.</w:t>
      </w:r>
    </w:p>
    <w:p w:rsidR="00D466F7" w:rsidRPr="00D466F7" w:rsidRDefault="00D466F7" w:rsidP="00E21ECD">
      <w:pPr>
        <w:pStyle w:val="ListeParagraf"/>
        <w:numPr>
          <w:ilvl w:val="0"/>
          <w:numId w:val="2"/>
        </w:numPr>
        <w:jc w:val="both"/>
      </w:pPr>
      <w:r>
        <w:rPr>
          <w:rFonts w:cstheme="minorHAnsi"/>
          <w:b/>
          <w:sz w:val="20"/>
          <w:szCs w:val="20"/>
        </w:rPr>
        <w:t xml:space="preserve">Bu işin süresi </w:t>
      </w:r>
      <w:r w:rsidR="00E07E26">
        <w:rPr>
          <w:rFonts w:cstheme="minorHAnsi"/>
          <w:b/>
          <w:sz w:val="20"/>
          <w:szCs w:val="20"/>
        </w:rPr>
        <w:t>60</w:t>
      </w:r>
      <w:r>
        <w:rPr>
          <w:rFonts w:cstheme="minorHAnsi"/>
          <w:b/>
          <w:sz w:val="20"/>
          <w:szCs w:val="20"/>
        </w:rPr>
        <w:t xml:space="preserve"> takvim günüdür.</w:t>
      </w:r>
    </w:p>
    <w:p w:rsidR="00D466F7" w:rsidRPr="00D466F7" w:rsidRDefault="00D466F7" w:rsidP="00E21ECD">
      <w:pPr>
        <w:pStyle w:val="ListeParagraf"/>
        <w:numPr>
          <w:ilvl w:val="0"/>
          <w:numId w:val="2"/>
        </w:numPr>
        <w:jc w:val="both"/>
      </w:pPr>
      <w:r>
        <w:rPr>
          <w:rFonts w:cstheme="minorHAnsi"/>
          <w:b/>
          <w:sz w:val="20"/>
          <w:szCs w:val="20"/>
        </w:rPr>
        <w:t xml:space="preserve">Garanti </w:t>
      </w:r>
      <w:proofErr w:type="gramStart"/>
      <w:r>
        <w:rPr>
          <w:rFonts w:cstheme="minorHAnsi"/>
          <w:b/>
          <w:sz w:val="20"/>
          <w:szCs w:val="20"/>
        </w:rPr>
        <w:t>süresi : Kabul</w:t>
      </w:r>
      <w:proofErr w:type="gramEnd"/>
      <w:r>
        <w:rPr>
          <w:rFonts w:cstheme="minorHAnsi"/>
          <w:b/>
          <w:sz w:val="20"/>
          <w:szCs w:val="20"/>
        </w:rPr>
        <w:t xml:space="preserve"> tarihinden itibaren 12 ay.</w:t>
      </w:r>
    </w:p>
    <w:p w:rsidR="00D466F7" w:rsidRPr="00D466F7" w:rsidRDefault="00D466F7" w:rsidP="00E21ECD">
      <w:pPr>
        <w:pStyle w:val="ListeParagraf"/>
        <w:numPr>
          <w:ilvl w:val="0"/>
          <w:numId w:val="2"/>
        </w:numPr>
        <w:jc w:val="both"/>
      </w:pPr>
      <w:r>
        <w:rPr>
          <w:rFonts w:cstheme="minorHAnsi"/>
          <w:b/>
          <w:sz w:val="20"/>
          <w:szCs w:val="20"/>
        </w:rPr>
        <w:t>İşe Başlama Tarihi: Yer teslim tarihinden itibaren 10 (on) gün içerisinde.</w:t>
      </w:r>
    </w:p>
    <w:p w:rsidR="00D466F7" w:rsidRPr="00331E29" w:rsidRDefault="00D466F7" w:rsidP="00E21ECD">
      <w:pPr>
        <w:pStyle w:val="ListeParagraf"/>
        <w:numPr>
          <w:ilvl w:val="0"/>
          <w:numId w:val="2"/>
        </w:numPr>
        <w:jc w:val="both"/>
      </w:pPr>
      <w:r>
        <w:rPr>
          <w:rFonts w:cstheme="minorHAnsi"/>
          <w:b/>
          <w:sz w:val="20"/>
          <w:szCs w:val="20"/>
        </w:rPr>
        <w:t>Sözleşme fiyatlarıyla yapım işinin %100’ünün tamamlanmasının ardından kabul yapılacaktır.</w:t>
      </w:r>
    </w:p>
    <w:p w:rsidR="00331E29" w:rsidRPr="00D466F7" w:rsidRDefault="00331E29" w:rsidP="00331E29">
      <w:pPr>
        <w:pStyle w:val="ListeParagraf"/>
        <w:numPr>
          <w:ilvl w:val="0"/>
          <w:numId w:val="2"/>
        </w:numPr>
        <w:jc w:val="both"/>
        <w:rPr>
          <w:u w:val="single"/>
        </w:rPr>
      </w:pPr>
      <w:r w:rsidRPr="00D466F7">
        <w:rPr>
          <w:rFonts w:cstheme="minorHAnsi"/>
          <w:b/>
          <w:sz w:val="20"/>
          <w:szCs w:val="20"/>
          <w:u w:val="single"/>
        </w:rPr>
        <w:t>Bu işe ilişkin sözleşme imzalanacaktır.</w:t>
      </w:r>
      <w:r w:rsidR="009F09C9">
        <w:rPr>
          <w:rFonts w:cstheme="minorHAnsi"/>
          <w:b/>
          <w:sz w:val="20"/>
          <w:szCs w:val="20"/>
          <w:u w:val="single"/>
        </w:rPr>
        <w:t xml:space="preserve"> Kesin teminat alınacaktır.</w:t>
      </w:r>
    </w:p>
    <w:p w:rsidR="00331E29" w:rsidRPr="00331E29" w:rsidRDefault="00331E29" w:rsidP="00331E29">
      <w:pPr>
        <w:pStyle w:val="ListeParagraf"/>
        <w:numPr>
          <w:ilvl w:val="0"/>
          <w:numId w:val="2"/>
        </w:numPr>
        <w:jc w:val="both"/>
      </w:pPr>
      <w:r>
        <w:rPr>
          <w:rFonts w:cstheme="minorHAnsi"/>
          <w:b/>
          <w:sz w:val="20"/>
          <w:szCs w:val="20"/>
        </w:rPr>
        <w:t xml:space="preserve">Teknik Şartname ile ilgili konular hakkında irtibat numarası: </w:t>
      </w:r>
      <w:r w:rsidR="00C741F9">
        <w:rPr>
          <w:rFonts w:cstheme="minorHAnsi"/>
          <w:b/>
          <w:sz w:val="20"/>
          <w:szCs w:val="20"/>
        </w:rPr>
        <w:t>Ahmet Haşim DEMİR</w:t>
      </w:r>
      <w:r>
        <w:rPr>
          <w:rFonts w:cstheme="minorHAnsi"/>
          <w:b/>
          <w:sz w:val="20"/>
          <w:szCs w:val="20"/>
        </w:rPr>
        <w:t xml:space="preserve"> – Şube Müdürü </w:t>
      </w:r>
    </w:p>
    <w:p w:rsidR="00331E29" w:rsidRPr="00BD6DAD" w:rsidRDefault="00331E29" w:rsidP="00331E29">
      <w:pPr>
        <w:pStyle w:val="ListeParagraf"/>
        <w:jc w:val="both"/>
        <w:rPr>
          <w:b/>
          <w:sz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BD6DAD">
        <w:rPr>
          <w:b/>
          <w:sz w:val="20"/>
        </w:rPr>
        <w:t>(0312) 309 05 15-</w:t>
      </w:r>
      <w:r w:rsidR="00C741F9">
        <w:rPr>
          <w:b/>
          <w:sz w:val="20"/>
        </w:rPr>
        <w:t>71658</w:t>
      </w:r>
    </w:p>
    <w:p w:rsidR="00331E29" w:rsidRDefault="00331E29" w:rsidP="00331E29">
      <w:pPr>
        <w:pStyle w:val="ListeParagraf"/>
        <w:jc w:val="both"/>
      </w:pPr>
    </w:p>
    <w:p w:rsidR="00331E29" w:rsidRDefault="00331E29" w:rsidP="00331E29">
      <w:pPr>
        <w:pStyle w:val="ListeParagraf"/>
        <w:jc w:val="both"/>
      </w:pPr>
    </w:p>
    <w:p w:rsidR="00331E29" w:rsidRPr="00915176" w:rsidRDefault="00331E29" w:rsidP="00331E29">
      <w:pPr>
        <w:jc w:val="both"/>
        <w:rPr>
          <w:b/>
        </w:rPr>
      </w:pPr>
      <w:r w:rsidRPr="00915176">
        <w:rPr>
          <w:b/>
        </w:rPr>
        <w:t>EK-1) TEKNİK ŞARTNAME</w:t>
      </w:r>
    </w:p>
    <w:p w:rsidR="00331E29" w:rsidRPr="00E21ECD" w:rsidRDefault="00331E29" w:rsidP="00331E29">
      <w:pPr>
        <w:pStyle w:val="ListeParagraf"/>
        <w:jc w:val="both"/>
      </w:pPr>
    </w:p>
    <w:sectPr w:rsidR="00331E29" w:rsidRPr="00E21ECD" w:rsidSect="00E07E26">
      <w:footerReference w:type="default" r:id="rId8"/>
      <w:pgSz w:w="11906" w:h="16838"/>
      <w:pgMar w:top="709" w:right="1417" w:bottom="284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B8F" w:rsidRDefault="002A2B8F" w:rsidP="00B7276A">
      <w:pPr>
        <w:spacing w:after="0" w:line="240" w:lineRule="auto"/>
      </w:pPr>
      <w:r>
        <w:separator/>
      </w:r>
    </w:p>
  </w:endnote>
  <w:endnote w:type="continuationSeparator" w:id="0">
    <w:p w:rsidR="002A2B8F" w:rsidRDefault="002A2B8F" w:rsidP="00B7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7199208"/>
      <w:docPartObj>
        <w:docPartGallery w:val="Page Numbers (Bottom of Page)"/>
        <w:docPartUnique/>
      </w:docPartObj>
    </w:sdtPr>
    <w:sdtEndPr/>
    <w:sdtContent>
      <w:p w:rsidR="00915176" w:rsidRDefault="0091517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E26">
          <w:rPr>
            <w:noProof/>
          </w:rPr>
          <w:t>4</w:t>
        </w:r>
        <w:r>
          <w:fldChar w:fldCharType="end"/>
        </w:r>
      </w:p>
    </w:sdtContent>
  </w:sdt>
  <w:p w:rsidR="00915176" w:rsidRDefault="009151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B8F" w:rsidRDefault="002A2B8F" w:rsidP="00B7276A">
      <w:pPr>
        <w:spacing w:after="0" w:line="240" w:lineRule="auto"/>
      </w:pPr>
      <w:r>
        <w:separator/>
      </w:r>
    </w:p>
  </w:footnote>
  <w:footnote w:type="continuationSeparator" w:id="0">
    <w:p w:rsidR="002A2B8F" w:rsidRDefault="002A2B8F" w:rsidP="00B72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8587F"/>
    <w:multiLevelType w:val="hybridMultilevel"/>
    <w:tmpl w:val="85BE4844"/>
    <w:lvl w:ilvl="0" w:tplc="DFCC3A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25AE8"/>
    <w:multiLevelType w:val="hybridMultilevel"/>
    <w:tmpl w:val="63C4ECEC"/>
    <w:lvl w:ilvl="0" w:tplc="BD7238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E2873"/>
    <w:multiLevelType w:val="hybridMultilevel"/>
    <w:tmpl w:val="11508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7D"/>
    <w:rsid w:val="00005891"/>
    <w:rsid w:val="000522CC"/>
    <w:rsid w:val="0006407D"/>
    <w:rsid w:val="00071C09"/>
    <w:rsid w:val="00081749"/>
    <w:rsid w:val="00093D39"/>
    <w:rsid w:val="000A0A74"/>
    <w:rsid w:val="000A2189"/>
    <w:rsid w:val="000A76B9"/>
    <w:rsid w:val="000D4ADB"/>
    <w:rsid w:val="000D4C62"/>
    <w:rsid w:val="000E0E9C"/>
    <w:rsid w:val="000E2547"/>
    <w:rsid w:val="000F2AF5"/>
    <w:rsid w:val="0010459D"/>
    <w:rsid w:val="001800F4"/>
    <w:rsid w:val="00192CC9"/>
    <w:rsid w:val="001B30AD"/>
    <w:rsid w:val="001C35A3"/>
    <w:rsid w:val="001C387D"/>
    <w:rsid w:val="001E550B"/>
    <w:rsid w:val="00213AED"/>
    <w:rsid w:val="00231C75"/>
    <w:rsid w:val="00240156"/>
    <w:rsid w:val="00280BF8"/>
    <w:rsid w:val="00283EC4"/>
    <w:rsid w:val="002A2B8F"/>
    <w:rsid w:val="002B1DAB"/>
    <w:rsid w:val="002B5D16"/>
    <w:rsid w:val="002D4CAD"/>
    <w:rsid w:val="00304163"/>
    <w:rsid w:val="00331E29"/>
    <w:rsid w:val="003345BD"/>
    <w:rsid w:val="00343BDB"/>
    <w:rsid w:val="00372B15"/>
    <w:rsid w:val="003A5C1F"/>
    <w:rsid w:val="003B3792"/>
    <w:rsid w:val="003C21EB"/>
    <w:rsid w:val="003C29C0"/>
    <w:rsid w:val="003E786E"/>
    <w:rsid w:val="00404FB3"/>
    <w:rsid w:val="004174E9"/>
    <w:rsid w:val="00425A9E"/>
    <w:rsid w:val="00442C24"/>
    <w:rsid w:val="00463CE2"/>
    <w:rsid w:val="00467DA0"/>
    <w:rsid w:val="004705B0"/>
    <w:rsid w:val="00483B32"/>
    <w:rsid w:val="00490571"/>
    <w:rsid w:val="004A7B3D"/>
    <w:rsid w:val="004B18E8"/>
    <w:rsid w:val="005135A0"/>
    <w:rsid w:val="00525046"/>
    <w:rsid w:val="00531B90"/>
    <w:rsid w:val="00560700"/>
    <w:rsid w:val="00561A62"/>
    <w:rsid w:val="00563128"/>
    <w:rsid w:val="005645BD"/>
    <w:rsid w:val="005766B4"/>
    <w:rsid w:val="0058460D"/>
    <w:rsid w:val="005C0E51"/>
    <w:rsid w:val="005E7103"/>
    <w:rsid w:val="006719E7"/>
    <w:rsid w:val="00682A22"/>
    <w:rsid w:val="00682A83"/>
    <w:rsid w:val="006930E6"/>
    <w:rsid w:val="006A0768"/>
    <w:rsid w:val="006B4EB6"/>
    <w:rsid w:val="006F1474"/>
    <w:rsid w:val="00713D59"/>
    <w:rsid w:val="00715DDC"/>
    <w:rsid w:val="00740FF6"/>
    <w:rsid w:val="00752979"/>
    <w:rsid w:val="00765988"/>
    <w:rsid w:val="00794F97"/>
    <w:rsid w:val="00795339"/>
    <w:rsid w:val="007B2582"/>
    <w:rsid w:val="0081681C"/>
    <w:rsid w:val="008208F1"/>
    <w:rsid w:val="00873DA8"/>
    <w:rsid w:val="00883441"/>
    <w:rsid w:val="008836DD"/>
    <w:rsid w:val="008D10A3"/>
    <w:rsid w:val="008D3CC6"/>
    <w:rsid w:val="008E6E5C"/>
    <w:rsid w:val="009127FB"/>
    <w:rsid w:val="00915176"/>
    <w:rsid w:val="00916460"/>
    <w:rsid w:val="00920940"/>
    <w:rsid w:val="0096318C"/>
    <w:rsid w:val="00980FBE"/>
    <w:rsid w:val="009B2DDA"/>
    <w:rsid w:val="009D20E5"/>
    <w:rsid w:val="009F09C9"/>
    <w:rsid w:val="009F28CD"/>
    <w:rsid w:val="00AA1EB6"/>
    <w:rsid w:val="00AB2F4E"/>
    <w:rsid w:val="00AF59C2"/>
    <w:rsid w:val="00B03482"/>
    <w:rsid w:val="00B15E4A"/>
    <w:rsid w:val="00B70B24"/>
    <w:rsid w:val="00B722FF"/>
    <w:rsid w:val="00B7276A"/>
    <w:rsid w:val="00B745D3"/>
    <w:rsid w:val="00B9268F"/>
    <w:rsid w:val="00BA77C7"/>
    <w:rsid w:val="00BB2300"/>
    <w:rsid w:val="00BD12AC"/>
    <w:rsid w:val="00C06E5B"/>
    <w:rsid w:val="00C21543"/>
    <w:rsid w:val="00C632FB"/>
    <w:rsid w:val="00C741F9"/>
    <w:rsid w:val="00C916FD"/>
    <w:rsid w:val="00C943B2"/>
    <w:rsid w:val="00C951F4"/>
    <w:rsid w:val="00CA203F"/>
    <w:rsid w:val="00CD6B5A"/>
    <w:rsid w:val="00CE6581"/>
    <w:rsid w:val="00CE7FE8"/>
    <w:rsid w:val="00CF5CF2"/>
    <w:rsid w:val="00D011C5"/>
    <w:rsid w:val="00D1152D"/>
    <w:rsid w:val="00D11A53"/>
    <w:rsid w:val="00D17022"/>
    <w:rsid w:val="00D23454"/>
    <w:rsid w:val="00D262B6"/>
    <w:rsid w:val="00D41841"/>
    <w:rsid w:val="00D466F7"/>
    <w:rsid w:val="00D52C20"/>
    <w:rsid w:val="00D63287"/>
    <w:rsid w:val="00D6687D"/>
    <w:rsid w:val="00D82CC3"/>
    <w:rsid w:val="00D9708C"/>
    <w:rsid w:val="00DA4BBA"/>
    <w:rsid w:val="00DC6BBA"/>
    <w:rsid w:val="00DF6AD3"/>
    <w:rsid w:val="00E07E26"/>
    <w:rsid w:val="00E21ECD"/>
    <w:rsid w:val="00E259C4"/>
    <w:rsid w:val="00E3360D"/>
    <w:rsid w:val="00E35832"/>
    <w:rsid w:val="00E6212D"/>
    <w:rsid w:val="00E71D79"/>
    <w:rsid w:val="00E9045A"/>
    <w:rsid w:val="00EA5708"/>
    <w:rsid w:val="00EA5D3F"/>
    <w:rsid w:val="00EB5DF5"/>
    <w:rsid w:val="00EB76E5"/>
    <w:rsid w:val="00EC3874"/>
    <w:rsid w:val="00EC699C"/>
    <w:rsid w:val="00EE0F0D"/>
    <w:rsid w:val="00EE2247"/>
    <w:rsid w:val="00EE3772"/>
    <w:rsid w:val="00EE7C55"/>
    <w:rsid w:val="00F05676"/>
    <w:rsid w:val="00F15616"/>
    <w:rsid w:val="00F231A9"/>
    <w:rsid w:val="00F5349E"/>
    <w:rsid w:val="00FD1B44"/>
    <w:rsid w:val="00FD2D6E"/>
    <w:rsid w:val="00FD686B"/>
    <w:rsid w:val="00FF3438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DBCA"/>
  <w15:docId w15:val="{0C153BB6-7313-45BE-B41C-74D23FDF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AB2F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15E4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83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36D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72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7276A"/>
  </w:style>
  <w:style w:type="paragraph" w:styleId="AltBilgi">
    <w:name w:val="footer"/>
    <w:basedOn w:val="Normal"/>
    <w:link w:val="AltBilgiChar"/>
    <w:uiPriority w:val="99"/>
    <w:unhideWhenUsed/>
    <w:rsid w:val="00B72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7276A"/>
  </w:style>
  <w:style w:type="character" w:customStyle="1" w:styleId="Balk1Char">
    <w:name w:val="Başlık 1 Char"/>
    <w:basedOn w:val="VarsaylanParagrafYazTipi"/>
    <w:link w:val="Balk1"/>
    <w:uiPriority w:val="9"/>
    <w:rsid w:val="00AB2F4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unhideWhenUsed/>
    <w:rsid w:val="00740FF6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331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Yusuf Ahmet AVCI</cp:lastModifiedBy>
  <cp:revision>9</cp:revision>
  <cp:lastPrinted>2022-04-25T08:20:00Z</cp:lastPrinted>
  <dcterms:created xsi:type="dcterms:W3CDTF">2022-06-23T10:45:00Z</dcterms:created>
  <dcterms:modified xsi:type="dcterms:W3CDTF">2023-09-28T10:38:00Z</dcterms:modified>
</cp:coreProperties>
</file>